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8" w:type="dxa"/>
        <w:tblLook w:val="04A0"/>
      </w:tblPr>
      <w:tblGrid>
        <w:gridCol w:w="5024"/>
        <w:gridCol w:w="5024"/>
      </w:tblGrid>
      <w:tr w:rsidR="00A55C4B" w:rsidRPr="00253263">
        <w:tc>
          <w:tcPr>
            <w:tcW w:w="4788" w:type="dxa"/>
          </w:tcPr>
          <w:p w:rsidR="00A55C4B" w:rsidRPr="00253263" w:rsidRDefault="00A55C4B" w:rsidP="0006107E">
            <w:pPr>
              <w:spacing w:line="360" w:lineRule="auto"/>
              <w:jc w:val="center"/>
              <w:rPr>
                <w:sz w:val="26"/>
                <w:szCs w:val="26"/>
              </w:rPr>
            </w:pPr>
            <w:smartTag w:uri="urn:schemas-microsoft-com:office:smarttags" w:element="place">
              <w:smartTag w:uri="urn:schemas-microsoft-com:office:smarttags" w:element="PlaceName">
                <w:r w:rsidRPr="00253263">
                  <w:rPr>
                    <w:sz w:val="26"/>
                    <w:szCs w:val="26"/>
                  </w:rPr>
                  <w:t>VIETNAM</w:t>
                </w:r>
              </w:smartTag>
              <w:r w:rsidRPr="00253263">
                <w:rPr>
                  <w:sz w:val="26"/>
                  <w:szCs w:val="26"/>
                </w:rPr>
                <w:t xml:space="preserve"> </w:t>
              </w:r>
              <w:smartTag w:uri="urn:schemas-microsoft-com:office:smarttags" w:element="PlaceType">
                <w:r w:rsidRPr="00253263">
                  <w:rPr>
                    <w:sz w:val="26"/>
                    <w:szCs w:val="26"/>
                  </w:rPr>
                  <w:t>UNIVERSITY</w:t>
                </w:r>
              </w:smartTag>
            </w:smartTag>
            <w:r w:rsidRPr="00253263">
              <w:rPr>
                <w:sz w:val="26"/>
                <w:szCs w:val="26"/>
              </w:rPr>
              <w:t xml:space="preserve"> OF COMMERCE</w:t>
            </w:r>
          </w:p>
        </w:tc>
        <w:tc>
          <w:tcPr>
            <w:tcW w:w="4788" w:type="dxa"/>
          </w:tcPr>
          <w:p w:rsidR="00A55C4B" w:rsidRPr="00253263" w:rsidRDefault="00A55C4B" w:rsidP="0006107E">
            <w:pPr>
              <w:spacing w:line="360" w:lineRule="auto"/>
              <w:jc w:val="center"/>
              <w:rPr>
                <w:sz w:val="26"/>
                <w:szCs w:val="26"/>
              </w:rPr>
            </w:pPr>
            <w:smartTag w:uri="urn:schemas-microsoft-com:office:smarttags" w:element="PlaceName">
              <w:r w:rsidRPr="00253263">
                <w:rPr>
                  <w:sz w:val="26"/>
                  <w:szCs w:val="26"/>
                </w:rPr>
                <w:t>SOCIALIST</w:t>
              </w:r>
            </w:smartTag>
            <w:r w:rsidRPr="00253263">
              <w:rPr>
                <w:sz w:val="26"/>
                <w:szCs w:val="26"/>
              </w:rPr>
              <w:t xml:space="preserve"> </w:t>
            </w:r>
            <w:smartTag w:uri="urn:schemas-microsoft-com:office:smarttags" w:element="PlaceType">
              <w:r w:rsidRPr="00253263">
                <w:rPr>
                  <w:sz w:val="26"/>
                  <w:szCs w:val="26"/>
                </w:rPr>
                <w:t>REPUBLIC</w:t>
              </w:r>
            </w:smartTag>
            <w:r w:rsidRPr="00253263">
              <w:rPr>
                <w:sz w:val="26"/>
                <w:szCs w:val="26"/>
              </w:rPr>
              <w:t xml:space="preserve"> OF </w:t>
            </w:r>
            <w:smartTag w:uri="urn:schemas-microsoft-com:office:smarttags" w:element="country-region">
              <w:smartTag w:uri="urn:schemas-microsoft-com:office:smarttags" w:element="place">
                <w:r w:rsidRPr="00253263">
                  <w:rPr>
                    <w:sz w:val="26"/>
                    <w:szCs w:val="26"/>
                  </w:rPr>
                  <w:t>VIETNAM</w:t>
                </w:r>
              </w:smartTag>
            </w:smartTag>
          </w:p>
        </w:tc>
      </w:tr>
      <w:tr w:rsidR="00A55C4B" w:rsidRPr="00253263">
        <w:tc>
          <w:tcPr>
            <w:tcW w:w="4788" w:type="dxa"/>
          </w:tcPr>
          <w:p w:rsidR="00A55C4B" w:rsidRPr="00253263" w:rsidRDefault="00A55C4B" w:rsidP="0006107E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53263">
              <w:rPr>
                <w:sz w:val="26"/>
                <w:szCs w:val="26"/>
              </w:rPr>
              <w:t>AUDITING DEPARTMENT</w:t>
            </w:r>
          </w:p>
        </w:tc>
        <w:tc>
          <w:tcPr>
            <w:tcW w:w="4788" w:type="dxa"/>
          </w:tcPr>
          <w:p w:rsidR="00A55C4B" w:rsidRPr="00253263" w:rsidRDefault="00A55C4B" w:rsidP="0006107E">
            <w:pPr>
              <w:spacing w:line="360" w:lineRule="auto"/>
              <w:jc w:val="center"/>
              <w:rPr>
                <w:sz w:val="26"/>
                <w:szCs w:val="26"/>
              </w:rPr>
            </w:pPr>
            <w:smartTag w:uri="urn:schemas-microsoft-com:office:smarttags" w:element="City">
              <w:smartTag w:uri="urn:schemas-microsoft-com:office:smarttags" w:element="place">
                <w:r w:rsidRPr="00253263">
                  <w:rPr>
                    <w:sz w:val="26"/>
                    <w:szCs w:val="26"/>
                  </w:rPr>
                  <w:t>Independence</w:t>
                </w:r>
              </w:smartTag>
            </w:smartTag>
            <w:r w:rsidRPr="00253263">
              <w:rPr>
                <w:sz w:val="26"/>
                <w:szCs w:val="26"/>
              </w:rPr>
              <w:t xml:space="preserve"> – Freedom – Happiness</w:t>
            </w:r>
          </w:p>
        </w:tc>
      </w:tr>
    </w:tbl>
    <w:p w:rsidR="00A55C4B" w:rsidRPr="00253263" w:rsidRDefault="00A55C4B" w:rsidP="00A55C4B">
      <w:pPr>
        <w:spacing w:line="360" w:lineRule="auto"/>
        <w:jc w:val="both"/>
        <w:rPr>
          <w:sz w:val="26"/>
          <w:szCs w:val="26"/>
        </w:rPr>
      </w:pPr>
      <w:r w:rsidRPr="00253263">
        <w:rPr>
          <w:sz w:val="26"/>
          <w:szCs w:val="26"/>
        </w:rPr>
        <w:t xml:space="preserve">   </w:t>
      </w:r>
    </w:p>
    <w:p w:rsidR="00A55C4B" w:rsidRPr="00253263" w:rsidRDefault="00A55C4B" w:rsidP="00A55C4B">
      <w:pPr>
        <w:spacing w:line="360" w:lineRule="auto"/>
        <w:jc w:val="both"/>
        <w:rPr>
          <w:b/>
          <w:sz w:val="26"/>
          <w:szCs w:val="26"/>
        </w:rPr>
      </w:pPr>
    </w:p>
    <w:p w:rsidR="00A55C4B" w:rsidRDefault="00F009ED" w:rsidP="00A55C4B">
      <w:pPr>
        <w:spacing w:line="360" w:lineRule="auto"/>
        <w:jc w:val="center"/>
        <w:rPr>
          <w:b/>
          <w:bCs/>
          <w:sz w:val="30"/>
          <w:szCs w:val="26"/>
        </w:rPr>
      </w:pPr>
      <w:r w:rsidRPr="00F009ED">
        <w:rPr>
          <w:b/>
          <w:sz w:val="30"/>
          <w:szCs w:val="30"/>
        </w:rPr>
        <w:t>FUNDAMENTAL</w:t>
      </w:r>
      <w:r w:rsidRPr="00F009ED">
        <w:rPr>
          <w:b/>
          <w:bCs/>
          <w:sz w:val="28"/>
          <w:szCs w:val="26"/>
        </w:rPr>
        <w:t xml:space="preserve"> </w:t>
      </w:r>
      <w:r w:rsidR="00D3305E">
        <w:rPr>
          <w:b/>
          <w:bCs/>
          <w:sz w:val="30"/>
          <w:szCs w:val="26"/>
        </w:rPr>
        <w:t>AUDIT</w:t>
      </w:r>
    </w:p>
    <w:p w:rsidR="00D3305E" w:rsidRPr="00253263" w:rsidRDefault="00476DF6" w:rsidP="00A55C4B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bCs/>
          <w:sz w:val="30"/>
          <w:szCs w:val="26"/>
        </w:rPr>
        <w:t>COURSE</w:t>
      </w:r>
      <w:r w:rsidR="00A338ED">
        <w:rPr>
          <w:b/>
          <w:bCs/>
          <w:sz w:val="30"/>
          <w:szCs w:val="26"/>
        </w:rPr>
        <w:t xml:space="preserve"> OUTLINE</w:t>
      </w:r>
    </w:p>
    <w:p w:rsidR="00A55C4B" w:rsidRPr="00E947B7" w:rsidRDefault="00F009ED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Course name</w:t>
      </w:r>
      <w:r w:rsidR="000206CA" w:rsidRPr="00E947B7">
        <w:rPr>
          <w:rFonts w:ascii="Times New Roman" w:hAnsi="Times New Roman"/>
          <w:b/>
          <w:sz w:val="26"/>
          <w:szCs w:val="26"/>
        </w:rPr>
        <w:t xml:space="preserve">: </w:t>
      </w:r>
      <w:r w:rsidR="00A338ED">
        <w:rPr>
          <w:rFonts w:ascii="Times New Roman" w:hAnsi="Times New Roman"/>
          <w:b/>
          <w:sz w:val="26"/>
          <w:szCs w:val="26"/>
        </w:rPr>
        <w:t>Fundamental</w:t>
      </w:r>
      <w:r w:rsidR="00D3305E">
        <w:rPr>
          <w:rFonts w:ascii="Times New Roman" w:hAnsi="Times New Roman"/>
          <w:b/>
          <w:sz w:val="26"/>
          <w:szCs w:val="26"/>
        </w:rPr>
        <w:t xml:space="preserve"> audit</w:t>
      </w:r>
    </w:p>
    <w:p w:rsidR="00A55C4B" w:rsidRPr="00E947B7" w:rsidRDefault="00A55C4B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E947B7">
        <w:rPr>
          <w:rFonts w:ascii="Times New Roman" w:hAnsi="Times New Roman"/>
          <w:b/>
          <w:sz w:val="26"/>
          <w:szCs w:val="26"/>
        </w:rPr>
        <w:t>Code:</w:t>
      </w:r>
      <w:r w:rsidR="00476DF6">
        <w:rPr>
          <w:rFonts w:ascii="Times New Roman" w:hAnsi="Times New Roman"/>
          <w:b/>
          <w:sz w:val="26"/>
          <w:szCs w:val="26"/>
        </w:rPr>
        <w:t xml:space="preserve"> FAUD 0411</w:t>
      </w:r>
    </w:p>
    <w:p w:rsidR="00A55C4B" w:rsidRPr="00E947B7" w:rsidRDefault="00476DF6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Number of Credits</w:t>
      </w:r>
      <w:r w:rsidR="00A55C4B" w:rsidRPr="00E947B7">
        <w:rPr>
          <w:rFonts w:ascii="Times New Roman" w:hAnsi="Times New Roman"/>
          <w:b/>
          <w:sz w:val="26"/>
          <w:szCs w:val="26"/>
        </w:rPr>
        <w:t xml:space="preserve">: </w:t>
      </w:r>
      <w:r w:rsidR="00C260C5" w:rsidRPr="00E947B7">
        <w:rPr>
          <w:rFonts w:ascii="Times New Roman" w:hAnsi="Times New Roman"/>
          <w:b/>
          <w:sz w:val="26"/>
          <w:szCs w:val="26"/>
        </w:rPr>
        <w:t>45</w:t>
      </w:r>
      <w:r w:rsidR="00A55C4B" w:rsidRPr="00E947B7">
        <w:rPr>
          <w:rFonts w:ascii="Times New Roman" w:hAnsi="Times New Roman"/>
          <w:b/>
          <w:sz w:val="26"/>
          <w:szCs w:val="26"/>
        </w:rPr>
        <w:t xml:space="preserve"> hours</w:t>
      </w:r>
      <w:r w:rsidR="00C43E97">
        <w:rPr>
          <w:rFonts w:ascii="Times New Roman" w:hAnsi="Times New Roman"/>
          <w:b/>
          <w:sz w:val="26"/>
          <w:szCs w:val="26"/>
        </w:rPr>
        <w:t xml:space="preserve"> (36.9)</w:t>
      </w:r>
    </w:p>
    <w:p w:rsidR="00A55C4B" w:rsidRPr="00E947B7" w:rsidRDefault="00A55C4B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E947B7">
        <w:rPr>
          <w:rFonts w:ascii="Times New Roman" w:hAnsi="Times New Roman"/>
          <w:b/>
          <w:sz w:val="26"/>
          <w:szCs w:val="26"/>
        </w:rPr>
        <w:t>Pre – requi</w:t>
      </w:r>
      <w:r w:rsidR="00C260C5" w:rsidRPr="00E947B7">
        <w:rPr>
          <w:rFonts w:ascii="Times New Roman" w:hAnsi="Times New Roman"/>
          <w:b/>
          <w:sz w:val="26"/>
          <w:szCs w:val="26"/>
        </w:rPr>
        <w:t>site</w:t>
      </w:r>
      <w:r w:rsidR="00476DF6">
        <w:rPr>
          <w:rFonts w:ascii="Times New Roman" w:hAnsi="Times New Roman"/>
          <w:b/>
          <w:sz w:val="26"/>
          <w:szCs w:val="26"/>
        </w:rPr>
        <w:t>(</w:t>
      </w:r>
      <w:r w:rsidR="00C260C5" w:rsidRPr="00E947B7">
        <w:rPr>
          <w:rFonts w:ascii="Times New Roman" w:hAnsi="Times New Roman"/>
          <w:b/>
          <w:sz w:val="26"/>
          <w:szCs w:val="26"/>
        </w:rPr>
        <w:t>s</w:t>
      </w:r>
      <w:r w:rsidR="00476DF6">
        <w:rPr>
          <w:rFonts w:ascii="Times New Roman" w:hAnsi="Times New Roman"/>
          <w:b/>
          <w:sz w:val="26"/>
          <w:szCs w:val="26"/>
        </w:rPr>
        <w:t>)</w:t>
      </w:r>
      <w:r w:rsidR="00C260C5" w:rsidRPr="00E947B7">
        <w:rPr>
          <w:rFonts w:ascii="Times New Roman" w:hAnsi="Times New Roman"/>
          <w:b/>
          <w:sz w:val="26"/>
          <w:szCs w:val="26"/>
        </w:rPr>
        <w:t>:</w:t>
      </w:r>
    </w:p>
    <w:p w:rsidR="00A55C4B" w:rsidRPr="00E947B7" w:rsidRDefault="00476DF6" w:rsidP="00A55C4B">
      <w:pPr>
        <w:pStyle w:val="ListParagraph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Pre – Course(s)</w:t>
      </w:r>
      <w:r w:rsidR="000206CA" w:rsidRPr="00E947B7">
        <w:rPr>
          <w:rFonts w:ascii="Times New Roman" w:hAnsi="Times New Roman"/>
          <w:b/>
          <w:sz w:val="26"/>
          <w:szCs w:val="26"/>
        </w:rPr>
        <w:t xml:space="preserve">: </w:t>
      </w:r>
      <w:r w:rsidR="008D62EF">
        <w:rPr>
          <w:rFonts w:ascii="Times New Roman" w:hAnsi="Times New Roman"/>
          <w:sz w:val="26"/>
          <w:szCs w:val="26"/>
        </w:rPr>
        <w:t>Principle</w:t>
      </w:r>
      <w:r w:rsidR="00A338ED">
        <w:rPr>
          <w:rFonts w:ascii="Times New Roman" w:hAnsi="Times New Roman"/>
          <w:sz w:val="26"/>
          <w:szCs w:val="26"/>
        </w:rPr>
        <w:t>s of</w:t>
      </w:r>
      <w:r w:rsidR="008D62EF">
        <w:rPr>
          <w:rFonts w:ascii="Times New Roman" w:hAnsi="Times New Roman"/>
          <w:sz w:val="26"/>
          <w:szCs w:val="26"/>
        </w:rPr>
        <w:t xml:space="preserve"> accounting</w:t>
      </w:r>
    </w:p>
    <w:p w:rsidR="00A55C4B" w:rsidRPr="00E947B7" w:rsidRDefault="00A55C4B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E947B7">
        <w:rPr>
          <w:rFonts w:ascii="Times New Roman" w:hAnsi="Times New Roman"/>
          <w:b/>
          <w:sz w:val="26"/>
          <w:szCs w:val="26"/>
        </w:rPr>
        <w:t>Assessment details:</w:t>
      </w:r>
    </w:p>
    <w:p w:rsidR="00A55C4B" w:rsidRPr="00E947B7" w:rsidRDefault="00A55C4B" w:rsidP="00A55C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sz w:val="26"/>
          <w:szCs w:val="26"/>
        </w:rPr>
        <w:t>Participation: 10%</w:t>
      </w:r>
    </w:p>
    <w:p w:rsidR="00A55C4B" w:rsidRPr="00E947B7" w:rsidRDefault="00A55C4B" w:rsidP="00A55C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sz w:val="26"/>
          <w:szCs w:val="26"/>
        </w:rPr>
        <w:t>Progress Tests: 30%</w:t>
      </w:r>
    </w:p>
    <w:p w:rsidR="00A55C4B" w:rsidRPr="00E947B7" w:rsidRDefault="00A55C4B" w:rsidP="0025326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sz w:val="26"/>
          <w:szCs w:val="26"/>
        </w:rPr>
        <w:t>Final Examination: 60%</w:t>
      </w:r>
    </w:p>
    <w:p w:rsidR="00A55C4B" w:rsidRPr="00E947B7" w:rsidRDefault="00A55C4B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b/>
          <w:sz w:val="26"/>
          <w:szCs w:val="26"/>
        </w:rPr>
        <w:t xml:space="preserve">Score: </w:t>
      </w:r>
      <w:r w:rsidRPr="00E947B7">
        <w:rPr>
          <w:rFonts w:ascii="Times New Roman" w:hAnsi="Times New Roman"/>
          <w:sz w:val="26"/>
          <w:szCs w:val="26"/>
        </w:rPr>
        <w:t>Out of 10</w:t>
      </w:r>
    </w:p>
    <w:p w:rsidR="00A55C4B" w:rsidRPr="00E947B7" w:rsidRDefault="00A55C4B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E947B7">
        <w:rPr>
          <w:rFonts w:ascii="Times New Roman" w:hAnsi="Times New Roman"/>
          <w:b/>
          <w:sz w:val="26"/>
          <w:szCs w:val="26"/>
        </w:rPr>
        <w:t xml:space="preserve">Lecturers:  </w:t>
      </w:r>
    </w:p>
    <w:p w:rsidR="00A55C4B" w:rsidRPr="00E947B7" w:rsidRDefault="00A55C4B" w:rsidP="00A55C4B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sz w:val="26"/>
          <w:szCs w:val="26"/>
        </w:rPr>
        <w:t>Principal Lecturers:</w:t>
      </w:r>
    </w:p>
    <w:p w:rsidR="00C260C5" w:rsidRPr="00E947B7" w:rsidRDefault="00C260C5" w:rsidP="00C260C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sz w:val="26"/>
          <w:szCs w:val="26"/>
        </w:rPr>
        <w:t xml:space="preserve">Associate Prof. PhD. Nguyen </w:t>
      </w:r>
      <w:proofErr w:type="spellStart"/>
      <w:r w:rsidRPr="00E947B7">
        <w:rPr>
          <w:rFonts w:ascii="Times New Roman" w:hAnsi="Times New Roman"/>
          <w:sz w:val="26"/>
          <w:szCs w:val="26"/>
        </w:rPr>
        <w:t>Phu</w:t>
      </w:r>
      <w:proofErr w:type="spellEnd"/>
      <w:r w:rsidRPr="00E947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947B7">
        <w:rPr>
          <w:rFonts w:ascii="Times New Roman" w:hAnsi="Times New Roman"/>
          <w:sz w:val="26"/>
          <w:szCs w:val="26"/>
        </w:rPr>
        <w:t>Giang</w:t>
      </w:r>
      <w:proofErr w:type="spellEnd"/>
    </w:p>
    <w:p w:rsidR="002B5E79" w:rsidRDefault="002B5E79" w:rsidP="00C260C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</w:t>
      </w:r>
      <w:r w:rsidR="00476DF6">
        <w:rPr>
          <w:rFonts w:ascii="Times New Roman" w:hAnsi="Times New Roman"/>
          <w:sz w:val="26"/>
          <w:szCs w:val="26"/>
        </w:rPr>
        <w:t>r</w:t>
      </w:r>
      <w:r>
        <w:rPr>
          <w:rFonts w:ascii="Times New Roman" w:hAnsi="Times New Roman"/>
          <w:sz w:val="26"/>
          <w:szCs w:val="26"/>
        </w:rPr>
        <w:t xml:space="preserve">. Nguyen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Hong Lam</w:t>
      </w:r>
    </w:p>
    <w:p w:rsidR="00A55C4B" w:rsidRPr="00E947B7" w:rsidRDefault="00C260C5" w:rsidP="00A55C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sz w:val="26"/>
          <w:szCs w:val="26"/>
        </w:rPr>
        <w:t xml:space="preserve">MA. Lai </w:t>
      </w:r>
      <w:proofErr w:type="spellStart"/>
      <w:r w:rsidRPr="00E947B7">
        <w:rPr>
          <w:rFonts w:ascii="Times New Roman" w:hAnsi="Times New Roman"/>
          <w:sz w:val="26"/>
          <w:szCs w:val="26"/>
        </w:rPr>
        <w:t>Thi</w:t>
      </w:r>
      <w:proofErr w:type="spellEnd"/>
      <w:r w:rsidRPr="00E947B7">
        <w:rPr>
          <w:rFonts w:ascii="Times New Roman" w:hAnsi="Times New Roman"/>
          <w:sz w:val="26"/>
          <w:szCs w:val="26"/>
        </w:rPr>
        <w:t xml:space="preserve"> Thu </w:t>
      </w:r>
      <w:proofErr w:type="spellStart"/>
      <w:r w:rsidRPr="00E947B7">
        <w:rPr>
          <w:rFonts w:ascii="Times New Roman" w:hAnsi="Times New Roman"/>
          <w:sz w:val="26"/>
          <w:szCs w:val="26"/>
        </w:rPr>
        <w:t>Thuy</w:t>
      </w:r>
      <w:proofErr w:type="spellEnd"/>
    </w:p>
    <w:p w:rsidR="00C260C5" w:rsidRDefault="00C260C5" w:rsidP="00A55C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sz w:val="26"/>
          <w:szCs w:val="26"/>
        </w:rPr>
        <w:t xml:space="preserve">MA. Nguyen Thu </w:t>
      </w:r>
      <w:proofErr w:type="spellStart"/>
      <w:r w:rsidRPr="00E947B7">
        <w:rPr>
          <w:rFonts w:ascii="Times New Roman" w:hAnsi="Times New Roman"/>
          <w:sz w:val="26"/>
          <w:szCs w:val="26"/>
        </w:rPr>
        <w:t>Hoai</w:t>
      </w:r>
      <w:proofErr w:type="spellEnd"/>
    </w:p>
    <w:p w:rsidR="002B5E79" w:rsidRDefault="002B5E79" w:rsidP="00A55C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 Cao Hong Loan</w:t>
      </w:r>
    </w:p>
    <w:p w:rsidR="00A55C4B" w:rsidRPr="002B5E79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B5E79">
        <w:rPr>
          <w:rFonts w:ascii="Times New Roman" w:hAnsi="Times New Roman"/>
          <w:sz w:val="26"/>
          <w:szCs w:val="26"/>
        </w:rPr>
        <w:t>7.2</w:t>
      </w:r>
      <w:r w:rsidR="00C260C5" w:rsidRPr="002B5E79">
        <w:rPr>
          <w:rFonts w:ascii="Times New Roman" w:hAnsi="Times New Roman"/>
          <w:sz w:val="26"/>
          <w:szCs w:val="26"/>
        </w:rPr>
        <w:t xml:space="preserve"> Outsource Lecturer:</w:t>
      </w:r>
    </w:p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53263">
        <w:rPr>
          <w:rFonts w:ascii="Times New Roman" w:hAnsi="Times New Roman"/>
          <w:sz w:val="26"/>
          <w:szCs w:val="26"/>
        </w:rPr>
        <w:t>7.3 Guest speaker</w:t>
      </w:r>
      <w:r w:rsidR="00C260C5" w:rsidRPr="00253263">
        <w:rPr>
          <w:rFonts w:ascii="Times New Roman" w:hAnsi="Times New Roman"/>
          <w:sz w:val="26"/>
          <w:szCs w:val="26"/>
        </w:rPr>
        <w:t>:</w:t>
      </w:r>
    </w:p>
    <w:p w:rsidR="00A55C4B" w:rsidRPr="00253263" w:rsidRDefault="00A338ED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Learning Objectives</w:t>
      </w:r>
      <w:r w:rsidR="00A55C4B" w:rsidRPr="00253263">
        <w:rPr>
          <w:rFonts w:ascii="Times New Roman" w:hAnsi="Times New Roman"/>
          <w:b/>
          <w:sz w:val="26"/>
          <w:szCs w:val="26"/>
        </w:rPr>
        <w:t>:</w:t>
      </w:r>
    </w:p>
    <w:p w:rsidR="00A55C4B" w:rsidRPr="00253263" w:rsidRDefault="00A55C4B" w:rsidP="00A55C4B">
      <w:pPr>
        <w:numPr>
          <w:ilvl w:val="1"/>
          <w:numId w:val="1"/>
        </w:numPr>
        <w:spacing w:line="360" w:lineRule="auto"/>
        <w:rPr>
          <w:sz w:val="26"/>
          <w:szCs w:val="26"/>
        </w:rPr>
      </w:pPr>
      <w:r w:rsidRPr="00253263">
        <w:rPr>
          <w:color w:val="000000"/>
          <w:sz w:val="26"/>
          <w:szCs w:val="26"/>
          <w:lang w:eastAsia="de-AT"/>
        </w:rPr>
        <w:t>Main Objective</w:t>
      </w:r>
      <w:r w:rsidR="00C30B0E">
        <w:rPr>
          <w:color w:val="000000"/>
          <w:sz w:val="26"/>
          <w:szCs w:val="26"/>
          <w:lang w:eastAsia="de-AT"/>
        </w:rPr>
        <w:t>s</w:t>
      </w:r>
      <w:r w:rsidRPr="00253263">
        <w:rPr>
          <w:color w:val="000000"/>
          <w:sz w:val="26"/>
          <w:szCs w:val="26"/>
          <w:lang w:eastAsia="de-AT"/>
        </w:rPr>
        <w:t xml:space="preserve">:  </w:t>
      </w:r>
      <w:r w:rsidRPr="00253263">
        <w:rPr>
          <w:sz w:val="26"/>
          <w:szCs w:val="26"/>
        </w:rPr>
        <w:t>Providing basic</w:t>
      </w:r>
      <w:r w:rsidR="00450967">
        <w:rPr>
          <w:sz w:val="26"/>
          <w:szCs w:val="26"/>
        </w:rPr>
        <w:t xml:space="preserve"> knowledge</w:t>
      </w:r>
      <w:r w:rsidR="000206CA">
        <w:rPr>
          <w:sz w:val="26"/>
          <w:szCs w:val="26"/>
        </w:rPr>
        <w:t xml:space="preserve"> about audit</w:t>
      </w:r>
    </w:p>
    <w:p w:rsidR="00A55C4B" w:rsidRPr="00253263" w:rsidRDefault="00A55C4B" w:rsidP="00A55C4B">
      <w:pPr>
        <w:numPr>
          <w:ilvl w:val="1"/>
          <w:numId w:val="1"/>
        </w:numPr>
        <w:spacing w:line="360" w:lineRule="auto"/>
        <w:rPr>
          <w:color w:val="000000"/>
          <w:sz w:val="26"/>
          <w:szCs w:val="26"/>
          <w:lang w:eastAsia="de-AT"/>
        </w:rPr>
      </w:pPr>
      <w:r w:rsidRPr="00253263">
        <w:rPr>
          <w:sz w:val="26"/>
          <w:szCs w:val="26"/>
        </w:rPr>
        <w:t>Particular Objective</w:t>
      </w:r>
      <w:r w:rsidR="00C30B0E">
        <w:rPr>
          <w:sz w:val="26"/>
          <w:szCs w:val="26"/>
        </w:rPr>
        <w:t>s</w:t>
      </w:r>
      <w:r w:rsidRPr="00253263">
        <w:rPr>
          <w:sz w:val="26"/>
          <w:szCs w:val="26"/>
        </w:rPr>
        <w:t xml:space="preserve">: Providing knowledge about </w:t>
      </w:r>
      <w:r w:rsidR="00143BDA">
        <w:rPr>
          <w:sz w:val="26"/>
          <w:szCs w:val="26"/>
        </w:rPr>
        <w:t xml:space="preserve">concepts, </w:t>
      </w:r>
      <w:r w:rsidRPr="00253263">
        <w:rPr>
          <w:sz w:val="26"/>
          <w:szCs w:val="26"/>
        </w:rPr>
        <w:t>contents, process and methods</w:t>
      </w:r>
      <w:r w:rsidR="00C260C5" w:rsidRPr="00253263">
        <w:rPr>
          <w:sz w:val="26"/>
          <w:szCs w:val="26"/>
        </w:rPr>
        <w:t xml:space="preserve"> of basic </w:t>
      </w:r>
      <w:r w:rsidR="000206CA">
        <w:rPr>
          <w:sz w:val="26"/>
          <w:szCs w:val="26"/>
        </w:rPr>
        <w:t>audit</w:t>
      </w:r>
      <w:r w:rsidRPr="00253263">
        <w:rPr>
          <w:sz w:val="26"/>
          <w:szCs w:val="26"/>
        </w:rPr>
        <w:t xml:space="preserve"> for </w:t>
      </w:r>
      <w:r w:rsidR="00C260C5" w:rsidRPr="00253263">
        <w:rPr>
          <w:sz w:val="26"/>
          <w:szCs w:val="26"/>
        </w:rPr>
        <w:t>student</w:t>
      </w:r>
      <w:r w:rsidRPr="00253263">
        <w:rPr>
          <w:sz w:val="26"/>
          <w:szCs w:val="26"/>
        </w:rPr>
        <w:t xml:space="preserve">. After studying this unit, students should have ability to </w:t>
      </w:r>
      <w:r w:rsidR="00C260C5" w:rsidRPr="00253263">
        <w:rPr>
          <w:sz w:val="26"/>
          <w:szCs w:val="26"/>
        </w:rPr>
        <w:t xml:space="preserve">access to other </w:t>
      </w:r>
      <w:r w:rsidR="0006107E" w:rsidRPr="00253263">
        <w:rPr>
          <w:sz w:val="26"/>
          <w:szCs w:val="26"/>
        </w:rPr>
        <w:t>auditing</w:t>
      </w:r>
      <w:r w:rsidR="00C260C5" w:rsidRPr="00253263">
        <w:rPr>
          <w:sz w:val="26"/>
          <w:szCs w:val="26"/>
        </w:rPr>
        <w:t xml:space="preserve"> units</w:t>
      </w:r>
      <w:r w:rsidR="0088249B">
        <w:rPr>
          <w:sz w:val="26"/>
          <w:szCs w:val="26"/>
        </w:rPr>
        <w:t>, such as financial audit</w:t>
      </w:r>
      <w:r w:rsidR="0006107E" w:rsidRPr="00253263">
        <w:rPr>
          <w:sz w:val="26"/>
          <w:szCs w:val="26"/>
        </w:rPr>
        <w:t>,</w:t>
      </w:r>
      <w:r w:rsidR="0088249B">
        <w:rPr>
          <w:sz w:val="26"/>
          <w:szCs w:val="26"/>
        </w:rPr>
        <w:t xml:space="preserve"> </w:t>
      </w:r>
      <w:r w:rsidR="00143BDA">
        <w:rPr>
          <w:sz w:val="26"/>
          <w:szCs w:val="26"/>
        </w:rPr>
        <w:t xml:space="preserve">state audit, </w:t>
      </w:r>
      <w:r w:rsidR="0088249B">
        <w:rPr>
          <w:sz w:val="26"/>
          <w:szCs w:val="26"/>
        </w:rPr>
        <w:t xml:space="preserve">internal </w:t>
      </w:r>
      <w:proofErr w:type="gramStart"/>
      <w:r w:rsidR="0088249B">
        <w:rPr>
          <w:sz w:val="26"/>
          <w:szCs w:val="26"/>
        </w:rPr>
        <w:t>audit,..</w:t>
      </w:r>
      <w:proofErr w:type="gramEnd"/>
    </w:p>
    <w:p w:rsidR="00A55C4B" w:rsidRPr="00253263" w:rsidRDefault="00A55C4B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253263">
        <w:rPr>
          <w:rFonts w:ascii="Times New Roman" w:hAnsi="Times New Roman"/>
          <w:b/>
          <w:sz w:val="26"/>
          <w:szCs w:val="26"/>
        </w:rPr>
        <w:t>Course description</w:t>
      </w:r>
    </w:p>
    <w:p w:rsidR="002608D3" w:rsidRDefault="00A627AE" w:rsidP="002608D3">
      <w:pPr>
        <w:spacing w:before="60" w:after="60" w:line="312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Basic auditing is a </w:t>
      </w:r>
      <w:r w:rsidR="00143BDA">
        <w:rPr>
          <w:sz w:val="26"/>
          <w:szCs w:val="26"/>
        </w:rPr>
        <w:t xml:space="preserve">specialized </w:t>
      </w:r>
      <w:r>
        <w:rPr>
          <w:sz w:val="26"/>
          <w:szCs w:val="26"/>
        </w:rPr>
        <w:t xml:space="preserve">knowledge subject. </w:t>
      </w:r>
      <w:r w:rsidR="002608D3">
        <w:rPr>
          <w:sz w:val="26"/>
          <w:szCs w:val="26"/>
        </w:rPr>
        <w:t xml:space="preserve">This </w:t>
      </w:r>
      <w:r w:rsidR="002608D3" w:rsidRPr="008C12A1">
        <w:rPr>
          <w:sz w:val="26"/>
          <w:szCs w:val="26"/>
        </w:rPr>
        <w:t>module focuses on basic theoretical knowledge about the audit, such as classification</w:t>
      </w:r>
      <w:r w:rsidR="002608D3">
        <w:rPr>
          <w:sz w:val="26"/>
          <w:szCs w:val="26"/>
        </w:rPr>
        <w:t xml:space="preserve"> of audit</w:t>
      </w:r>
      <w:r w:rsidR="002608D3" w:rsidRPr="008C12A1">
        <w:rPr>
          <w:sz w:val="26"/>
          <w:szCs w:val="26"/>
        </w:rPr>
        <w:t xml:space="preserve">, the basic concepts used in the audit, processes and methods of audit, </w:t>
      </w:r>
      <w:r w:rsidR="002608D3" w:rsidRPr="00BA4951">
        <w:rPr>
          <w:sz w:val="26"/>
          <w:szCs w:val="26"/>
        </w:rPr>
        <w:t>organization</w:t>
      </w:r>
      <w:r w:rsidR="002608D3" w:rsidRPr="008C12A1">
        <w:rPr>
          <w:sz w:val="26"/>
          <w:szCs w:val="26"/>
        </w:rPr>
        <w:t xml:space="preserve"> </w:t>
      </w:r>
      <w:r w:rsidR="002608D3">
        <w:rPr>
          <w:sz w:val="26"/>
          <w:szCs w:val="26"/>
        </w:rPr>
        <w:t xml:space="preserve">of </w:t>
      </w:r>
      <w:r w:rsidR="002608D3" w:rsidRPr="008C12A1">
        <w:rPr>
          <w:sz w:val="26"/>
          <w:szCs w:val="26"/>
        </w:rPr>
        <w:t>audit.</w:t>
      </w:r>
    </w:p>
    <w:p w:rsidR="00A55C4B" w:rsidRPr="002608D3" w:rsidRDefault="002608D3" w:rsidP="002608D3">
      <w:pPr>
        <w:spacing w:before="60" w:after="60" w:line="312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="00D3305E">
        <w:rPr>
          <w:sz w:val="26"/>
          <w:szCs w:val="26"/>
        </w:rPr>
        <w:t>References</w:t>
      </w:r>
      <w:r w:rsidR="00A55C4B" w:rsidRPr="00253263">
        <w:rPr>
          <w:b/>
          <w:sz w:val="26"/>
          <w:szCs w:val="26"/>
        </w:rPr>
        <w:t>:</w:t>
      </w:r>
    </w:p>
    <w:p w:rsidR="00A55C4B" w:rsidRPr="00253263" w:rsidRDefault="00B274B9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53263">
        <w:rPr>
          <w:rFonts w:ascii="Times New Roman" w:hAnsi="Times New Roman"/>
          <w:sz w:val="26"/>
          <w:szCs w:val="26"/>
        </w:rPr>
        <w:t xml:space="preserve">10.1 Required </w:t>
      </w:r>
      <w:r w:rsidR="00F009ED">
        <w:rPr>
          <w:rFonts w:ascii="Times New Roman" w:hAnsi="Times New Roman"/>
          <w:sz w:val="26"/>
          <w:szCs w:val="26"/>
        </w:rPr>
        <w:t xml:space="preserve">documents: </w:t>
      </w:r>
    </w:p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53263">
        <w:rPr>
          <w:rFonts w:ascii="Times New Roman" w:hAnsi="Times New Roman"/>
          <w:sz w:val="26"/>
          <w:szCs w:val="26"/>
        </w:rPr>
        <w:t xml:space="preserve"> [1] </w:t>
      </w:r>
      <w:proofErr w:type="spellStart"/>
      <w:r w:rsidR="00E13327">
        <w:rPr>
          <w:rFonts w:ascii="Times New Roman" w:hAnsi="Times New Roman"/>
          <w:sz w:val="26"/>
          <w:szCs w:val="26"/>
        </w:rPr>
        <w:t>Kiem</w:t>
      </w:r>
      <w:proofErr w:type="spellEnd"/>
      <w:r w:rsidR="00E133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3327">
        <w:rPr>
          <w:rFonts w:ascii="Times New Roman" w:hAnsi="Times New Roman"/>
          <w:sz w:val="26"/>
          <w:szCs w:val="26"/>
        </w:rPr>
        <w:t>toan</w:t>
      </w:r>
      <w:proofErr w:type="spellEnd"/>
      <w:r w:rsidR="00E13327">
        <w:rPr>
          <w:rFonts w:ascii="Times New Roman" w:hAnsi="Times New Roman"/>
          <w:sz w:val="26"/>
          <w:szCs w:val="26"/>
        </w:rPr>
        <w:t xml:space="preserve"> can ban</w:t>
      </w:r>
      <w:r w:rsidRPr="0025326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13327">
        <w:rPr>
          <w:rFonts w:ascii="Times New Roman" w:hAnsi="Times New Roman"/>
          <w:sz w:val="26"/>
          <w:szCs w:val="26"/>
        </w:rPr>
        <w:t>Prof.PhD</w:t>
      </w:r>
      <w:proofErr w:type="spellEnd"/>
      <w:r w:rsidR="00E13327">
        <w:rPr>
          <w:rFonts w:ascii="Times New Roman" w:hAnsi="Times New Roman"/>
          <w:sz w:val="26"/>
          <w:szCs w:val="26"/>
        </w:rPr>
        <w:t xml:space="preserve">. Nguyen </w:t>
      </w:r>
      <w:proofErr w:type="spellStart"/>
      <w:r w:rsidR="00E13327">
        <w:rPr>
          <w:rFonts w:ascii="Times New Roman" w:hAnsi="Times New Roman"/>
          <w:sz w:val="26"/>
          <w:szCs w:val="26"/>
        </w:rPr>
        <w:t>Phu</w:t>
      </w:r>
      <w:proofErr w:type="spellEnd"/>
      <w:r w:rsidR="00E133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3327">
        <w:rPr>
          <w:rFonts w:ascii="Times New Roman" w:hAnsi="Times New Roman"/>
          <w:sz w:val="26"/>
          <w:szCs w:val="26"/>
        </w:rPr>
        <w:t>Giang</w:t>
      </w:r>
      <w:proofErr w:type="spellEnd"/>
      <w:r w:rsidR="00E13327">
        <w:rPr>
          <w:rFonts w:ascii="Times New Roman" w:hAnsi="Times New Roman"/>
          <w:sz w:val="26"/>
          <w:szCs w:val="26"/>
        </w:rPr>
        <w:t>, Finance Publisher, 2016</w:t>
      </w:r>
    </w:p>
    <w:p w:rsidR="00A55C4B" w:rsidRPr="00253263" w:rsidRDefault="009F2318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[2] International</w:t>
      </w:r>
      <w:r w:rsidR="00A55C4B" w:rsidRPr="00253263">
        <w:rPr>
          <w:rFonts w:ascii="Times New Roman" w:hAnsi="Times New Roman"/>
          <w:sz w:val="26"/>
          <w:szCs w:val="26"/>
        </w:rPr>
        <w:t xml:space="preserve"> Standards</w:t>
      </w:r>
      <w:r>
        <w:rPr>
          <w:rFonts w:ascii="Times New Roman" w:hAnsi="Times New Roman"/>
          <w:sz w:val="26"/>
          <w:szCs w:val="26"/>
        </w:rPr>
        <w:t xml:space="preserve"> of Audit</w:t>
      </w:r>
    </w:p>
    <w:p w:rsidR="00A55C4B" w:rsidRPr="00253263" w:rsidRDefault="00B274B9" w:rsidP="00A55C4B">
      <w:pPr>
        <w:pStyle w:val="ListParagraph"/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253263">
        <w:rPr>
          <w:rFonts w:ascii="Times New Roman" w:hAnsi="Times New Roman"/>
          <w:bCs/>
          <w:sz w:val="26"/>
          <w:szCs w:val="26"/>
        </w:rPr>
        <w:t xml:space="preserve"> [3] </w:t>
      </w:r>
      <w:r w:rsidR="009F2318">
        <w:rPr>
          <w:rFonts w:ascii="Times New Roman" w:hAnsi="Times New Roman"/>
          <w:bCs/>
          <w:sz w:val="26"/>
          <w:szCs w:val="26"/>
        </w:rPr>
        <w:t>Assurance, ICAEW, 2016</w:t>
      </w:r>
    </w:p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53263">
        <w:rPr>
          <w:rFonts w:ascii="Times New Roman" w:hAnsi="Times New Roman"/>
          <w:sz w:val="26"/>
          <w:szCs w:val="26"/>
        </w:rPr>
        <w:t xml:space="preserve">10.2 </w:t>
      </w:r>
      <w:r w:rsidR="00302AD4">
        <w:rPr>
          <w:rFonts w:ascii="Times New Roman" w:hAnsi="Times New Roman"/>
          <w:sz w:val="26"/>
          <w:szCs w:val="26"/>
        </w:rPr>
        <w:t xml:space="preserve">Recommended </w:t>
      </w:r>
      <w:r w:rsidR="00F009ED">
        <w:rPr>
          <w:rFonts w:ascii="Times New Roman" w:hAnsi="Times New Roman"/>
          <w:sz w:val="26"/>
          <w:szCs w:val="26"/>
        </w:rPr>
        <w:t>documents</w:t>
      </w:r>
      <w:r w:rsidRPr="00253263">
        <w:rPr>
          <w:rFonts w:ascii="Times New Roman" w:hAnsi="Times New Roman"/>
          <w:sz w:val="26"/>
          <w:szCs w:val="26"/>
        </w:rPr>
        <w:t>:</w:t>
      </w:r>
    </w:p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53263">
        <w:rPr>
          <w:rFonts w:ascii="Times New Roman" w:hAnsi="Times New Roman"/>
          <w:sz w:val="26"/>
          <w:szCs w:val="26"/>
        </w:rPr>
        <w:t>[</w:t>
      </w:r>
      <w:r w:rsidR="00B274B9" w:rsidRPr="00253263">
        <w:rPr>
          <w:rFonts w:ascii="Times New Roman" w:hAnsi="Times New Roman"/>
          <w:sz w:val="26"/>
          <w:szCs w:val="26"/>
        </w:rPr>
        <w:t>4</w:t>
      </w:r>
      <w:r w:rsidRPr="00253263">
        <w:rPr>
          <w:rFonts w:ascii="Times New Roman" w:hAnsi="Times New Roman"/>
          <w:sz w:val="26"/>
          <w:szCs w:val="26"/>
        </w:rPr>
        <w:t>] Journal of Accounting</w:t>
      </w:r>
      <w:r w:rsidR="009F2318">
        <w:rPr>
          <w:rFonts w:ascii="Times New Roman" w:hAnsi="Times New Roman"/>
          <w:sz w:val="26"/>
          <w:szCs w:val="26"/>
        </w:rPr>
        <w:t xml:space="preserve"> and Auditing</w:t>
      </w:r>
    </w:p>
    <w:p w:rsidR="00A55C4B" w:rsidRPr="00253263" w:rsidRDefault="00A55C4B" w:rsidP="00416F8D">
      <w:pPr>
        <w:pStyle w:val="ListParagraph"/>
        <w:spacing w:line="36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253263">
        <w:rPr>
          <w:rFonts w:ascii="Times New Roman" w:hAnsi="Times New Roman"/>
          <w:b/>
          <w:sz w:val="26"/>
          <w:szCs w:val="26"/>
        </w:rPr>
        <w:t>11. Syllabus</w:t>
      </w:r>
    </w:p>
    <w:tbl>
      <w:tblPr>
        <w:tblW w:w="945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49"/>
        <w:gridCol w:w="1429"/>
        <w:gridCol w:w="1372"/>
      </w:tblGrid>
      <w:tr w:rsidR="00A55C4B" w:rsidRPr="00253263" w:rsidTr="0075521B">
        <w:tc>
          <w:tcPr>
            <w:tcW w:w="6649" w:type="dxa"/>
            <w:vAlign w:val="center"/>
          </w:tcPr>
          <w:p w:rsidR="00A55C4B" w:rsidRPr="00253263" w:rsidRDefault="00A55C4B" w:rsidP="00C43E97">
            <w:pPr>
              <w:pStyle w:val="Heading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3263">
              <w:rPr>
                <w:rFonts w:ascii="Times New Roman" w:hAnsi="Times New Roman" w:cs="Times New Roman"/>
              </w:rPr>
              <w:t>Contents</w:t>
            </w:r>
          </w:p>
        </w:tc>
        <w:tc>
          <w:tcPr>
            <w:tcW w:w="1429" w:type="dxa"/>
          </w:tcPr>
          <w:p w:rsidR="00C43E97" w:rsidRPr="00AE0058" w:rsidRDefault="00C43E97" w:rsidP="00AE005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55C4B" w:rsidRPr="00AE0058" w:rsidRDefault="00A55C4B" w:rsidP="00AE005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E0058">
              <w:rPr>
                <w:rFonts w:ascii="Times New Roman" w:hAnsi="Times New Roman"/>
                <w:b/>
                <w:sz w:val="26"/>
                <w:szCs w:val="26"/>
              </w:rPr>
              <w:t>References</w:t>
            </w:r>
          </w:p>
        </w:tc>
        <w:tc>
          <w:tcPr>
            <w:tcW w:w="1372" w:type="dxa"/>
            <w:vAlign w:val="center"/>
          </w:tcPr>
          <w:p w:rsidR="00C43E97" w:rsidRDefault="00C43E97" w:rsidP="00AE0058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55C4B" w:rsidRPr="00253263" w:rsidRDefault="00A55C4B" w:rsidP="00AE0058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253263">
              <w:rPr>
                <w:b/>
                <w:bCs/>
                <w:sz w:val="26"/>
                <w:szCs w:val="26"/>
              </w:rPr>
              <w:t>Notes</w:t>
            </w:r>
          </w:p>
        </w:tc>
      </w:tr>
      <w:tr w:rsidR="00A55C4B" w:rsidRPr="00253263" w:rsidTr="0075521B">
        <w:tc>
          <w:tcPr>
            <w:tcW w:w="6649" w:type="dxa"/>
          </w:tcPr>
          <w:p w:rsidR="00A55C4B" w:rsidRPr="00DE255B" w:rsidRDefault="00C30B0E" w:rsidP="0006107E">
            <w:pPr>
              <w:spacing w:before="120"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Chapter 1: Introduction of</w:t>
            </w:r>
            <w:r w:rsidR="00E13327" w:rsidRPr="00DE255B">
              <w:rPr>
                <w:b/>
                <w:sz w:val="26"/>
                <w:szCs w:val="26"/>
              </w:rPr>
              <w:t xml:space="preserve"> Audit</w:t>
            </w:r>
          </w:p>
          <w:p w:rsidR="00B274B9" w:rsidRPr="00DE255B" w:rsidRDefault="00B274B9" w:rsidP="00B274B9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 w:rsidRPr="00DE255B">
              <w:rPr>
                <w:b/>
                <w:i/>
                <w:sz w:val="26"/>
                <w:szCs w:val="26"/>
              </w:rPr>
              <w:t xml:space="preserve">1.1. </w:t>
            </w:r>
            <w:r w:rsidR="00E13327" w:rsidRPr="00DE255B">
              <w:rPr>
                <w:b/>
                <w:i/>
                <w:sz w:val="26"/>
                <w:szCs w:val="26"/>
              </w:rPr>
              <w:t>Assurance</w:t>
            </w:r>
          </w:p>
          <w:p w:rsidR="00B274B9" w:rsidRPr="00253263" w:rsidRDefault="00E13327" w:rsidP="00B274B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1.1.1 Definition</w:t>
            </w:r>
            <w:r w:rsidR="00B274B9" w:rsidRPr="00253263">
              <w:rPr>
                <w:i/>
                <w:sz w:val="26"/>
                <w:szCs w:val="26"/>
              </w:rPr>
              <w:t xml:space="preserve"> </w:t>
            </w:r>
          </w:p>
          <w:p w:rsidR="00B274B9" w:rsidRDefault="00E13327" w:rsidP="00B274B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1.1.2. Level of assurance</w:t>
            </w:r>
          </w:p>
          <w:p w:rsidR="00E13327" w:rsidRPr="00253263" w:rsidRDefault="00351DC0" w:rsidP="00B274B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1.1.3. Importance of assurance</w:t>
            </w:r>
          </w:p>
          <w:p w:rsidR="00B274B9" w:rsidRPr="00DE255B" w:rsidRDefault="00E13327" w:rsidP="00B274B9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 w:rsidRPr="00DE255B">
              <w:rPr>
                <w:b/>
                <w:i/>
                <w:sz w:val="26"/>
                <w:szCs w:val="26"/>
              </w:rPr>
              <w:t>1.2. Audit</w:t>
            </w:r>
          </w:p>
          <w:p w:rsidR="00B274B9" w:rsidRPr="00253263" w:rsidRDefault="00B274B9" w:rsidP="00B274B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 w:rsidRPr="00253263">
              <w:rPr>
                <w:i/>
                <w:sz w:val="26"/>
                <w:szCs w:val="26"/>
              </w:rPr>
              <w:t>1.2</w:t>
            </w:r>
            <w:r w:rsidR="00E13327">
              <w:rPr>
                <w:i/>
                <w:sz w:val="26"/>
                <w:szCs w:val="26"/>
              </w:rPr>
              <w:t>.1. Definition</w:t>
            </w:r>
          </w:p>
          <w:p w:rsidR="008D599E" w:rsidRDefault="00E13327" w:rsidP="00B274B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1.2.2.</w:t>
            </w:r>
            <w:r w:rsidR="008F4B3D">
              <w:rPr>
                <w:i/>
                <w:sz w:val="26"/>
                <w:szCs w:val="26"/>
              </w:rPr>
              <w:t xml:space="preserve"> </w:t>
            </w:r>
            <w:r w:rsidR="008D599E">
              <w:rPr>
                <w:i/>
                <w:sz w:val="26"/>
                <w:szCs w:val="26"/>
              </w:rPr>
              <w:t xml:space="preserve">Importance </w:t>
            </w:r>
            <w:r w:rsidR="008D599E" w:rsidRPr="008D599E">
              <w:rPr>
                <w:i/>
                <w:sz w:val="26"/>
                <w:szCs w:val="26"/>
              </w:rPr>
              <w:t>of</w:t>
            </w:r>
            <w:r w:rsidR="008D599E">
              <w:rPr>
                <w:i/>
                <w:sz w:val="26"/>
                <w:szCs w:val="26"/>
              </w:rPr>
              <w:t xml:space="preserve"> audit</w:t>
            </w:r>
          </w:p>
          <w:p w:rsidR="00B274B9" w:rsidRDefault="008D599E" w:rsidP="00B274B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1.2.3. Classification </w:t>
            </w:r>
            <w:r w:rsidRPr="008D599E">
              <w:rPr>
                <w:i/>
                <w:sz w:val="26"/>
                <w:szCs w:val="26"/>
              </w:rPr>
              <w:t>of</w:t>
            </w:r>
            <w:r>
              <w:rPr>
                <w:i/>
                <w:sz w:val="26"/>
                <w:szCs w:val="26"/>
              </w:rPr>
              <w:t xml:space="preserve"> audit</w:t>
            </w:r>
          </w:p>
          <w:p w:rsidR="00A55C4B" w:rsidRPr="00253263" w:rsidRDefault="00E13327" w:rsidP="0006107E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1.2.4. </w:t>
            </w:r>
            <w:r w:rsidR="00351DC0">
              <w:rPr>
                <w:i/>
                <w:sz w:val="26"/>
                <w:szCs w:val="26"/>
              </w:rPr>
              <w:t>Auditor</w:t>
            </w:r>
          </w:p>
        </w:tc>
        <w:tc>
          <w:tcPr>
            <w:tcW w:w="1429" w:type="dxa"/>
          </w:tcPr>
          <w:p w:rsidR="00A55C4B" w:rsidRPr="00AE0058" w:rsidRDefault="00A55C4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A55C4B" w:rsidRPr="00AE0058" w:rsidRDefault="00A55C4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A55C4B" w:rsidRPr="00AE0058" w:rsidRDefault="00A55C4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A55C4B" w:rsidRPr="00AE0058" w:rsidRDefault="00A55C4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</w:t>
            </w:r>
            <w:r w:rsidR="00C43E97" w:rsidRPr="00AE0058">
              <w:rPr>
                <w:sz w:val="26"/>
                <w:szCs w:val="26"/>
              </w:rPr>
              <w:t>3</w:t>
            </w:r>
            <w:r w:rsidRPr="00AE0058">
              <w:rPr>
                <w:sz w:val="26"/>
                <w:szCs w:val="26"/>
              </w:rPr>
              <w:t>]</w:t>
            </w:r>
          </w:p>
          <w:p w:rsidR="00A55C4B" w:rsidRPr="00AE0058" w:rsidRDefault="00213F0C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[2]</w:t>
            </w:r>
          </w:p>
          <w:p w:rsidR="00C43E97" w:rsidRPr="00AE0058" w:rsidRDefault="00C43E97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C43E97" w:rsidRPr="00AE0058" w:rsidRDefault="00C43E97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C43E97" w:rsidRPr="00AE0058" w:rsidRDefault="00C43E97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[3]</w:t>
            </w:r>
          </w:p>
          <w:p w:rsidR="00C43E97" w:rsidRPr="00AE0058" w:rsidRDefault="00C43E97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C43E97" w:rsidRPr="00AE0058" w:rsidRDefault="00C43E97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C43E97" w:rsidRPr="00AE0058" w:rsidRDefault="00C43E97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Pr="00AE0058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C43E97" w:rsidRPr="00AE0058" w:rsidRDefault="00C43E97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[1]</w:t>
            </w:r>
          </w:p>
        </w:tc>
        <w:tc>
          <w:tcPr>
            <w:tcW w:w="1372" w:type="dxa"/>
          </w:tcPr>
          <w:p w:rsidR="00A55C4B" w:rsidRDefault="00A55C4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Pr="003D3233" w:rsidRDefault="0075521B" w:rsidP="00AE00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</w:t>
            </w:r>
          </w:p>
          <w:p w:rsidR="00213F0C" w:rsidRPr="00882093" w:rsidRDefault="00213F0C" w:rsidP="00213F0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5-10</w:t>
            </w: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8-12</w:t>
            </w: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Pr="00253263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136-142</w:t>
            </w:r>
          </w:p>
        </w:tc>
      </w:tr>
      <w:tr w:rsidR="00A55C4B" w:rsidRPr="00253263" w:rsidTr="0075521B">
        <w:tc>
          <w:tcPr>
            <w:tcW w:w="6649" w:type="dxa"/>
          </w:tcPr>
          <w:p w:rsidR="00F03116" w:rsidRDefault="00351DC0" w:rsidP="0006107E">
            <w:pPr>
              <w:spacing w:before="120" w:line="360" w:lineRule="auto"/>
              <w:jc w:val="both"/>
              <w:rPr>
                <w:b/>
                <w:sz w:val="26"/>
                <w:szCs w:val="26"/>
              </w:rPr>
            </w:pPr>
            <w:r w:rsidRPr="00DE255B">
              <w:rPr>
                <w:b/>
                <w:sz w:val="26"/>
                <w:szCs w:val="26"/>
              </w:rPr>
              <w:t>Chapter</w:t>
            </w:r>
            <w:r>
              <w:rPr>
                <w:b/>
                <w:sz w:val="26"/>
                <w:szCs w:val="26"/>
              </w:rPr>
              <w:t xml:space="preserve"> 2: Fundamental concepts in audit</w:t>
            </w:r>
          </w:p>
          <w:p w:rsidR="00351DC0" w:rsidRDefault="00351DC0" w:rsidP="0006107E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2.1. </w:t>
            </w:r>
            <w:r w:rsidR="00683630">
              <w:rPr>
                <w:b/>
                <w:i/>
                <w:sz w:val="26"/>
                <w:szCs w:val="26"/>
              </w:rPr>
              <w:t>Materiality</w:t>
            </w:r>
          </w:p>
          <w:p w:rsidR="00717A74" w:rsidRPr="00717A74" w:rsidRDefault="00717A74" w:rsidP="0006107E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 w:rsidRPr="00717A74">
              <w:rPr>
                <w:i/>
                <w:sz w:val="26"/>
                <w:szCs w:val="26"/>
              </w:rPr>
              <w:t xml:space="preserve">2.1.1. Definition </w:t>
            </w:r>
          </w:p>
          <w:p w:rsidR="00717A74" w:rsidRPr="00717A74" w:rsidRDefault="00717A74" w:rsidP="0006107E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 w:rsidRPr="00717A74">
              <w:rPr>
                <w:i/>
                <w:sz w:val="26"/>
                <w:szCs w:val="26"/>
              </w:rPr>
              <w:t>2.1.2. Determine of value materiality</w:t>
            </w:r>
          </w:p>
          <w:p w:rsidR="00683630" w:rsidRDefault="00683630" w:rsidP="0006107E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2.2.</w:t>
            </w:r>
            <w:r w:rsidR="00717A74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Audit risk</w:t>
            </w:r>
          </w:p>
          <w:p w:rsidR="00717A74" w:rsidRPr="00717A74" w:rsidRDefault="00717A74" w:rsidP="0006107E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 w:rsidRPr="00717A74">
              <w:rPr>
                <w:i/>
                <w:sz w:val="26"/>
                <w:szCs w:val="26"/>
              </w:rPr>
              <w:lastRenderedPageBreak/>
              <w:t xml:space="preserve">2.2.1. Definition </w:t>
            </w:r>
          </w:p>
          <w:p w:rsidR="00717A74" w:rsidRPr="00717A74" w:rsidRDefault="00717A74" w:rsidP="0006107E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 w:rsidRPr="00717A74">
              <w:rPr>
                <w:i/>
                <w:sz w:val="26"/>
                <w:szCs w:val="26"/>
              </w:rPr>
              <w:t>2.2.2. Types of audit risk</w:t>
            </w:r>
          </w:p>
          <w:p w:rsidR="00683630" w:rsidRDefault="00683630" w:rsidP="0006107E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2.3. Fraud</w:t>
            </w:r>
          </w:p>
          <w:p w:rsidR="00717A74" w:rsidRPr="00717A74" w:rsidRDefault="00717A74" w:rsidP="0006107E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 w:rsidRPr="00717A74">
              <w:rPr>
                <w:i/>
                <w:sz w:val="26"/>
                <w:szCs w:val="26"/>
              </w:rPr>
              <w:t>2.3.1. Definition</w:t>
            </w:r>
          </w:p>
          <w:p w:rsidR="00717A74" w:rsidRPr="00717A74" w:rsidRDefault="0050024D" w:rsidP="0006107E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2.3.2. Identify of fraud</w:t>
            </w:r>
          </w:p>
          <w:p w:rsidR="000D6E41" w:rsidRDefault="000D6E41" w:rsidP="0006107E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2.4. Evidence</w:t>
            </w:r>
          </w:p>
          <w:p w:rsidR="00717A74" w:rsidRPr="00717A74" w:rsidRDefault="00717A74" w:rsidP="0006107E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 w:rsidRPr="00717A74">
              <w:rPr>
                <w:i/>
                <w:sz w:val="26"/>
                <w:szCs w:val="26"/>
              </w:rPr>
              <w:t xml:space="preserve">2.4.1. Definition </w:t>
            </w:r>
          </w:p>
          <w:p w:rsidR="00717A74" w:rsidRPr="00717A74" w:rsidRDefault="00F009ED" w:rsidP="0006107E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2.4.2. Demand</w:t>
            </w:r>
            <w:r w:rsidR="00717A74" w:rsidRPr="00717A74">
              <w:rPr>
                <w:i/>
                <w:sz w:val="26"/>
                <w:szCs w:val="26"/>
              </w:rPr>
              <w:t xml:space="preserve"> of evidence</w:t>
            </w:r>
          </w:p>
          <w:p w:rsidR="00717A74" w:rsidRDefault="00717A74" w:rsidP="0006107E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 w:rsidRPr="00717A74">
              <w:rPr>
                <w:i/>
                <w:sz w:val="26"/>
                <w:szCs w:val="26"/>
              </w:rPr>
              <w:t>2.4.3. Collect evidence</w:t>
            </w:r>
          </w:p>
          <w:p w:rsidR="008D599E" w:rsidRDefault="00F009ED" w:rsidP="0006107E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2.5. Internal control</w:t>
            </w:r>
          </w:p>
          <w:p w:rsidR="008D599E" w:rsidRPr="00717A74" w:rsidRDefault="008D599E" w:rsidP="0006107E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 w:rsidRPr="00717A74">
              <w:rPr>
                <w:i/>
                <w:sz w:val="26"/>
                <w:szCs w:val="26"/>
              </w:rPr>
              <w:t>2.5.1. Definition an</w:t>
            </w:r>
            <w:r w:rsidR="00F009ED">
              <w:rPr>
                <w:i/>
                <w:sz w:val="26"/>
                <w:szCs w:val="26"/>
              </w:rPr>
              <w:t>d structure of internal control</w:t>
            </w:r>
          </w:p>
          <w:p w:rsidR="008D599E" w:rsidRPr="00351DC0" w:rsidRDefault="008D599E" w:rsidP="0006107E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 w:rsidRPr="00717A74">
              <w:rPr>
                <w:i/>
                <w:sz w:val="26"/>
                <w:szCs w:val="26"/>
              </w:rPr>
              <w:t xml:space="preserve">2.5.2. Internal </w:t>
            </w:r>
            <w:r w:rsidR="00F009ED">
              <w:rPr>
                <w:i/>
                <w:sz w:val="26"/>
                <w:szCs w:val="26"/>
              </w:rPr>
              <w:t>control</w:t>
            </w:r>
            <w:r w:rsidRPr="00717A74">
              <w:rPr>
                <w:i/>
                <w:sz w:val="26"/>
                <w:szCs w:val="26"/>
              </w:rPr>
              <w:t xml:space="preserve"> of principles process of </w:t>
            </w:r>
            <w:proofErr w:type="spellStart"/>
            <w:r w:rsidRPr="00717A74">
              <w:rPr>
                <w:i/>
                <w:sz w:val="26"/>
                <w:szCs w:val="26"/>
              </w:rPr>
              <w:t>entite</w:t>
            </w:r>
            <w:proofErr w:type="spellEnd"/>
          </w:p>
        </w:tc>
        <w:tc>
          <w:tcPr>
            <w:tcW w:w="1429" w:type="dxa"/>
          </w:tcPr>
          <w:p w:rsidR="00683630" w:rsidRPr="00AE0058" w:rsidRDefault="00683630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548EE" w:rsidRPr="00AE0058" w:rsidRDefault="009548EE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A55C4B" w:rsidRPr="00AE0058" w:rsidRDefault="00A55C4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[1]</w:t>
            </w:r>
          </w:p>
          <w:p w:rsidR="009548EE" w:rsidRPr="00AE0058" w:rsidRDefault="009548EE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548EE" w:rsidRPr="00AE0058" w:rsidRDefault="009548EE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548EE" w:rsidRPr="00AE0058" w:rsidRDefault="009548EE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[3]</w:t>
            </w:r>
          </w:p>
          <w:p w:rsidR="0075521B" w:rsidRPr="00AE0058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Pr="00AE0058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Pr="00AE0058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Pr="00AE0058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Pr="00AE0058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[3]</w:t>
            </w:r>
          </w:p>
          <w:p w:rsidR="0075521B" w:rsidRPr="00AE0058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Pr="00AE0058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Pr="00AE0058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[3]</w:t>
            </w:r>
          </w:p>
          <w:p w:rsidR="0075521B" w:rsidRPr="00AE0058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Pr="00AE0058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Pr="00AE0058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Pr="00AE0058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[3]</w:t>
            </w:r>
          </w:p>
          <w:p w:rsidR="00213F0C" w:rsidRPr="00AE0058" w:rsidRDefault="00213F0C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[2]</w:t>
            </w:r>
          </w:p>
        </w:tc>
        <w:tc>
          <w:tcPr>
            <w:tcW w:w="1372" w:type="dxa"/>
          </w:tcPr>
          <w:p w:rsidR="00A55C4B" w:rsidRDefault="00A55C4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Pr="003D3233" w:rsidRDefault="0075521B" w:rsidP="00AE00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22-55</w:t>
            </w: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50-55</w:t>
            </w: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55-57</w:t>
            </w: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67-71</w:t>
            </w: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87-98</w:t>
            </w:r>
          </w:p>
          <w:p w:rsidR="00213F0C" w:rsidRPr="00882093" w:rsidRDefault="00213F0C" w:rsidP="00213F0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72-78</w:t>
            </w:r>
          </w:p>
          <w:p w:rsidR="00213F0C" w:rsidRPr="00253263" w:rsidRDefault="00213F0C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A55C4B" w:rsidRPr="00253263" w:rsidTr="0075521B">
        <w:tc>
          <w:tcPr>
            <w:tcW w:w="6649" w:type="dxa"/>
          </w:tcPr>
          <w:p w:rsidR="00A55C4B" w:rsidRPr="00DE255B" w:rsidRDefault="00A55C4B" w:rsidP="0006107E">
            <w:pPr>
              <w:spacing w:before="120" w:line="360" w:lineRule="auto"/>
              <w:jc w:val="both"/>
              <w:rPr>
                <w:b/>
                <w:sz w:val="26"/>
                <w:szCs w:val="26"/>
              </w:rPr>
            </w:pPr>
            <w:r w:rsidRPr="00DE255B">
              <w:rPr>
                <w:b/>
                <w:sz w:val="26"/>
                <w:szCs w:val="26"/>
              </w:rPr>
              <w:lastRenderedPageBreak/>
              <w:t xml:space="preserve">Chapter 3: </w:t>
            </w:r>
            <w:r w:rsidR="008D599E">
              <w:rPr>
                <w:b/>
                <w:sz w:val="26"/>
                <w:szCs w:val="26"/>
              </w:rPr>
              <w:t xml:space="preserve">Method </w:t>
            </w:r>
            <w:r w:rsidR="008D599E" w:rsidRPr="008D599E">
              <w:rPr>
                <w:b/>
                <w:sz w:val="26"/>
                <w:szCs w:val="26"/>
              </w:rPr>
              <w:t>of</w:t>
            </w:r>
            <w:r w:rsidR="008D599E">
              <w:rPr>
                <w:b/>
                <w:sz w:val="26"/>
                <w:szCs w:val="26"/>
              </w:rPr>
              <w:t xml:space="preserve"> audit</w:t>
            </w:r>
          </w:p>
          <w:p w:rsidR="003133F0" w:rsidRPr="00DE255B" w:rsidRDefault="005549B4" w:rsidP="003133F0">
            <w:pPr>
              <w:spacing w:line="360" w:lineRule="auto"/>
              <w:ind w:left="612" w:hanging="612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3.1. </w:t>
            </w:r>
            <w:r w:rsidR="008D599E">
              <w:rPr>
                <w:b/>
                <w:i/>
                <w:sz w:val="26"/>
                <w:szCs w:val="26"/>
              </w:rPr>
              <w:t xml:space="preserve">Method </w:t>
            </w:r>
            <w:r w:rsidR="008D599E" w:rsidRPr="008D599E">
              <w:rPr>
                <w:b/>
                <w:i/>
                <w:sz w:val="26"/>
                <w:szCs w:val="26"/>
              </w:rPr>
              <w:t>of</w:t>
            </w:r>
            <w:r w:rsidR="008D599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8D599E">
              <w:rPr>
                <w:b/>
                <w:i/>
                <w:sz w:val="26"/>
                <w:szCs w:val="26"/>
              </w:rPr>
              <w:t>obeyer</w:t>
            </w:r>
            <w:proofErr w:type="spellEnd"/>
          </w:p>
          <w:p w:rsidR="00A55C4B" w:rsidRDefault="00973D97" w:rsidP="003133F0">
            <w:pPr>
              <w:spacing w:line="360" w:lineRule="auto"/>
              <w:ind w:left="612" w:hanging="612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3.1.1. Definition</w:t>
            </w:r>
            <w:r w:rsidR="008D599E">
              <w:rPr>
                <w:i/>
                <w:sz w:val="26"/>
                <w:szCs w:val="26"/>
              </w:rPr>
              <w:t xml:space="preserve"> and signification </w:t>
            </w:r>
          </w:p>
          <w:p w:rsidR="00973D97" w:rsidRDefault="00973D97" w:rsidP="003133F0">
            <w:pPr>
              <w:spacing w:line="360" w:lineRule="auto"/>
              <w:ind w:left="612" w:hanging="612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3.1.2. </w:t>
            </w:r>
            <w:r w:rsidR="008D599E">
              <w:rPr>
                <w:i/>
                <w:sz w:val="26"/>
                <w:szCs w:val="26"/>
              </w:rPr>
              <w:t xml:space="preserve">Content </w:t>
            </w:r>
            <w:r w:rsidR="008D599E" w:rsidRPr="008D599E">
              <w:rPr>
                <w:i/>
                <w:sz w:val="26"/>
                <w:szCs w:val="26"/>
              </w:rPr>
              <w:t>of</w:t>
            </w:r>
            <w:r w:rsidR="008D599E">
              <w:rPr>
                <w:i/>
                <w:sz w:val="26"/>
                <w:szCs w:val="26"/>
              </w:rPr>
              <w:t xml:space="preserve"> method</w:t>
            </w:r>
          </w:p>
          <w:p w:rsidR="00973D97" w:rsidRPr="00DE255B" w:rsidRDefault="00973D97" w:rsidP="003133F0">
            <w:pPr>
              <w:spacing w:line="360" w:lineRule="auto"/>
              <w:ind w:left="612" w:hanging="612"/>
              <w:jc w:val="both"/>
              <w:rPr>
                <w:b/>
                <w:i/>
                <w:sz w:val="26"/>
                <w:szCs w:val="26"/>
              </w:rPr>
            </w:pPr>
            <w:r w:rsidRPr="00DE255B">
              <w:rPr>
                <w:b/>
                <w:i/>
                <w:sz w:val="26"/>
                <w:szCs w:val="26"/>
              </w:rPr>
              <w:t xml:space="preserve">3.2. </w:t>
            </w:r>
            <w:r w:rsidR="008D599E">
              <w:rPr>
                <w:b/>
                <w:i/>
                <w:sz w:val="26"/>
                <w:szCs w:val="26"/>
              </w:rPr>
              <w:t>Method b</w:t>
            </w:r>
            <w:r w:rsidR="008D599E" w:rsidRPr="008D599E">
              <w:rPr>
                <w:b/>
                <w:i/>
                <w:sz w:val="26"/>
                <w:szCs w:val="26"/>
              </w:rPr>
              <w:t>as</w:t>
            </w:r>
            <w:r w:rsidR="008D599E">
              <w:rPr>
                <w:b/>
                <w:i/>
                <w:sz w:val="26"/>
                <w:szCs w:val="26"/>
              </w:rPr>
              <w:t>ic</w:t>
            </w:r>
          </w:p>
          <w:p w:rsidR="008D599E" w:rsidRDefault="00973D97" w:rsidP="008D599E">
            <w:pPr>
              <w:spacing w:line="360" w:lineRule="auto"/>
              <w:ind w:left="612" w:hanging="612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3.2.1. </w:t>
            </w:r>
            <w:r w:rsidR="008D599E">
              <w:rPr>
                <w:i/>
                <w:sz w:val="26"/>
                <w:szCs w:val="26"/>
              </w:rPr>
              <w:t xml:space="preserve">Definition and signification </w:t>
            </w:r>
          </w:p>
          <w:p w:rsidR="00973D97" w:rsidRDefault="008D599E" w:rsidP="008D599E">
            <w:pPr>
              <w:spacing w:line="360" w:lineRule="auto"/>
              <w:ind w:left="612" w:hanging="612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3.2.2. Content </w:t>
            </w:r>
            <w:r w:rsidRPr="008D599E">
              <w:rPr>
                <w:i/>
                <w:sz w:val="26"/>
                <w:szCs w:val="26"/>
              </w:rPr>
              <w:t>of</w:t>
            </w:r>
            <w:r>
              <w:rPr>
                <w:i/>
                <w:sz w:val="26"/>
                <w:szCs w:val="26"/>
              </w:rPr>
              <w:t xml:space="preserve"> method</w:t>
            </w:r>
          </w:p>
          <w:p w:rsidR="008D599E" w:rsidRDefault="008D599E" w:rsidP="00717A74">
            <w:pPr>
              <w:spacing w:before="120" w:line="360" w:lineRule="auto"/>
              <w:jc w:val="both"/>
              <w:rPr>
                <w:sz w:val="26"/>
                <w:szCs w:val="26"/>
                <w:lang w:val="fr-FR"/>
              </w:rPr>
            </w:pPr>
            <w:r w:rsidRPr="008D599E">
              <w:rPr>
                <w:sz w:val="26"/>
                <w:szCs w:val="26"/>
                <w:lang w:val="fr-FR"/>
              </w:rPr>
              <w:t xml:space="preserve">3.2.2.1. </w:t>
            </w:r>
            <w:r w:rsidR="00717A74">
              <w:rPr>
                <w:sz w:val="26"/>
                <w:szCs w:val="26"/>
                <w:lang w:val="fr-FR"/>
              </w:rPr>
              <w:t xml:space="preserve">Audit </w:t>
            </w:r>
            <w:r w:rsidR="00717A74" w:rsidRPr="00717A74">
              <w:rPr>
                <w:sz w:val="26"/>
                <w:szCs w:val="26"/>
                <w:lang w:val="fr-FR"/>
              </w:rPr>
              <w:t>of</w:t>
            </w:r>
            <w:r w:rsidR="00717A7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717A74">
              <w:rPr>
                <w:sz w:val="26"/>
                <w:szCs w:val="26"/>
                <w:lang w:val="fr-FR"/>
              </w:rPr>
              <w:t>elements</w:t>
            </w:r>
            <w:proofErr w:type="spellEnd"/>
            <w:r w:rsidR="00717A74">
              <w:rPr>
                <w:sz w:val="26"/>
                <w:szCs w:val="26"/>
                <w:lang w:val="fr-FR"/>
              </w:rPr>
              <w:t xml:space="preserve"> on Balance </w:t>
            </w:r>
            <w:proofErr w:type="spellStart"/>
            <w:r w:rsidR="00717A74">
              <w:rPr>
                <w:sz w:val="26"/>
                <w:szCs w:val="26"/>
                <w:lang w:val="fr-FR"/>
              </w:rPr>
              <w:t>Sheet</w:t>
            </w:r>
            <w:proofErr w:type="spellEnd"/>
          </w:p>
          <w:p w:rsidR="00717A74" w:rsidRDefault="00717A74" w:rsidP="00717A74">
            <w:pPr>
              <w:spacing w:before="120" w:line="360" w:lineRule="auto"/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  <w:lang w:val="fr-FR"/>
              </w:rPr>
              <w:t xml:space="preserve">3.2.2.2. Audit </w:t>
            </w:r>
            <w:r w:rsidRPr="00717A74">
              <w:rPr>
                <w:sz w:val="26"/>
                <w:szCs w:val="26"/>
                <w:lang w:val="fr-FR"/>
              </w:rPr>
              <w:t>of</w:t>
            </w:r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elements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on </w:t>
            </w:r>
            <w:proofErr w:type="spellStart"/>
            <w:r>
              <w:rPr>
                <w:sz w:val="26"/>
                <w:szCs w:val="26"/>
                <w:lang w:val="fr-FR"/>
              </w:rPr>
              <w:t>Statement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r w:rsidRPr="00717A74">
              <w:rPr>
                <w:sz w:val="26"/>
                <w:szCs w:val="26"/>
                <w:lang w:val="fr-FR"/>
              </w:rPr>
              <w:t>of</w:t>
            </w:r>
            <w:r>
              <w:rPr>
                <w:sz w:val="26"/>
                <w:szCs w:val="26"/>
                <w:lang w:val="fr-FR"/>
              </w:rPr>
              <w:t xml:space="preserve"> Profit and </w:t>
            </w:r>
            <w:proofErr w:type="spellStart"/>
            <w:r>
              <w:rPr>
                <w:sz w:val="26"/>
                <w:szCs w:val="26"/>
                <w:lang w:val="fr-FR"/>
              </w:rPr>
              <w:t>L</w:t>
            </w:r>
            <w:r w:rsidRPr="00717A74">
              <w:rPr>
                <w:sz w:val="26"/>
                <w:szCs w:val="26"/>
                <w:lang w:val="fr-FR"/>
              </w:rPr>
              <w:t>os</w:t>
            </w:r>
            <w:r>
              <w:rPr>
                <w:sz w:val="26"/>
                <w:szCs w:val="26"/>
                <w:lang w:val="fr-FR"/>
              </w:rPr>
              <w:t>s</w:t>
            </w:r>
            <w:proofErr w:type="spellEnd"/>
          </w:p>
          <w:p w:rsidR="008D599E" w:rsidRDefault="00731812" w:rsidP="008D599E">
            <w:pPr>
              <w:spacing w:line="360" w:lineRule="auto"/>
              <w:ind w:left="612" w:hanging="612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3.3. Method</w:t>
            </w:r>
            <w:r w:rsidR="008D599E" w:rsidRPr="008D599E">
              <w:rPr>
                <w:b/>
                <w:bCs/>
                <w:i/>
                <w:iCs/>
                <w:sz w:val="26"/>
                <w:szCs w:val="26"/>
              </w:rPr>
              <w:t xml:space="preserve"> sampling</w:t>
            </w:r>
          </w:p>
          <w:p w:rsidR="00717A74" w:rsidRPr="0033344F" w:rsidRDefault="00717A74" w:rsidP="0033344F">
            <w:pPr>
              <w:spacing w:before="120" w:line="360" w:lineRule="auto"/>
              <w:jc w:val="both"/>
              <w:rPr>
                <w:i/>
                <w:sz w:val="26"/>
                <w:szCs w:val="26"/>
                <w:lang w:val="fr-FR"/>
              </w:rPr>
            </w:pPr>
            <w:r w:rsidRPr="0033344F">
              <w:rPr>
                <w:i/>
                <w:sz w:val="26"/>
                <w:szCs w:val="26"/>
                <w:lang w:val="fr-FR"/>
              </w:rPr>
              <w:t xml:space="preserve">3.3.1. Content of </w:t>
            </w:r>
            <w:proofErr w:type="spellStart"/>
            <w:r w:rsidRPr="0033344F">
              <w:rPr>
                <w:i/>
                <w:sz w:val="26"/>
                <w:szCs w:val="26"/>
                <w:lang w:val="fr-FR"/>
              </w:rPr>
              <w:t>sampling</w:t>
            </w:r>
            <w:proofErr w:type="spellEnd"/>
          </w:p>
          <w:p w:rsidR="00717A74" w:rsidRPr="008D599E" w:rsidRDefault="00717A74" w:rsidP="0033344F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 w:rsidRPr="0033344F">
              <w:rPr>
                <w:i/>
                <w:sz w:val="26"/>
                <w:szCs w:val="26"/>
                <w:lang w:val="fr-FR"/>
              </w:rPr>
              <w:t xml:space="preserve">3.3.2. </w:t>
            </w:r>
            <w:proofErr w:type="spellStart"/>
            <w:r w:rsidR="0033344F" w:rsidRPr="0033344F">
              <w:rPr>
                <w:i/>
                <w:sz w:val="26"/>
                <w:szCs w:val="26"/>
                <w:lang w:val="fr-FR"/>
              </w:rPr>
              <w:t>Method</w:t>
            </w:r>
            <w:proofErr w:type="spellEnd"/>
            <w:r w:rsidR="0033344F" w:rsidRPr="0033344F">
              <w:rPr>
                <w:i/>
                <w:sz w:val="26"/>
                <w:szCs w:val="26"/>
                <w:lang w:val="fr-FR"/>
              </w:rPr>
              <w:t xml:space="preserve"> of collection </w:t>
            </w:r>
            <w:proofErr w:type="spellStart"/>
            <w:r w:rsidR="0033344F" w:rsidRPr="0033344F">
              <w:rPr>
                <w:i/>
                <w:sz w:val="26"/>
                <w:szCs w:val="26"/>
                <w:lang w:val="fr-FR"/>
              </w:rPr>
              <w:t>sampling</w:t>
            </w:r>
            <w:proofErr w:type="spellEnd"/>
          </w:p>
        </w:tc>
        <w:tc>
          <w:tcPr>
            <w:tcW w:w="1429" w:type="dxa"/>
          </w:tcPr>
          <w:p w:rsidR="00A55C4B" w:rsidRPr="00AE0058" w:rsidRDefault="00A55C4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548EE" w:rsidRPr="00AE0058" w:rsidRDefault="009548EE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A55C4B" w:rsidRPr="00AE0058" w:rsidRDefault="00A55C4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[1]</w:t>
            </w:r>
          </w:p>
          <w:p w:rsidR="009548EE" w:rsidRPr="00AE0058" w:rsidRDefault="009548EE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A55C4B" w:rsidRPr="00AE0058" w:rsidRDefault="00A55C4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</w:t>
            </w:r>
            <w:r w:rsidR="009548EE" w:rsidRPr="00AE0058">
              <w:rPr>
                <w:sz w:val="26"/>
                <w:szCs w:val="26"/>
              </w:rPr>
              <w:t>1</w:t>
            </w:r>
            <w:r w:rsidRPr="00AE0058">
              <w:rPr>
                <w:sz w:val="26"/>
                <w:szCs w:val="26"/>
              </w:rPr>
              <w:t>]</w:t>
            </w:r>
          </w:p>
          <w:p w:rsidR="009548EE" w:rsidRPr="00AE0058" w:rsidRDefault="009548EE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548EE" w:rsidRPr="00AE0058" w:rsidRDefault="009548EE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9548EE" w:rsidRPr="00AE0058" w:rsidRDefault="009548EE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Pr="00AE0058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Pr="00AE0058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A55C4B" w:rsidRPr="00AE0058" w:rsidRDefault="00A55C4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[3]</w:t>
            </w:r>
          </w:p>
        </w:tc>
        <w:tc>
          <w:tcPr>
            <w:tcW w:w="1372" w:type="dxa"/>
          </w:tcPr>
          <w:p w:rsidR="00A55C4B" w:rsidRDefault="00A55C4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Pr="003D3233" w:rsidRDefault="0075521B" w:rsidP="00AE00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68-71</w:t>
            </w:r>
          </w:p>
          <w:p w:rsidR="0075521B" w:rsidRDefault="0075521B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75521B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72-86</w:t>
            </w: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Pr="00253263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183-187</w:t>
            </w:r>
          </w:p>
        </w:tc>
      </w:tr>
      <w:tr w:rsidR="00351DC0" w:rsidRPr="00253263" w:rsidTr="0075521B">
        <w:tc>
          <w:tcPr>
            <w:tcW w:w="6649" w:type="dxa"/>
          </w:tcPr>
          <w:p w:rsidR="00351DC0" w:rsidRPr="00DE255B" w:rsidRDefault="00683630" w:rsidP="00903EF9">
            <w:pPr>
              <w:spacing w:before="120"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Chapter 4</w:t>
            </w:r>
            <w:r w:rsidR="00351DC0" w:rsidRPr="00DE255B">
              <w:rPr>
                <w:b/>
                <w:sz w:val="26"/>
                <w:szCs w:val="26"/>
              </w:rPr>
              <w:t>: Process of Audit</w:t>
            </w:r>
          </w:p>
          <w:p w:rsidR="00351DC0" w:rsidRPr="00DE255B" w:rsidRDefault="00683630" w:rsidP="00903EF9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4</w:t>
            </w:r>
            <w:r w:rsidR="00351DC0" w:rsidRPr="00DE255B">
              <w:rPr>
                <w:b/>
                <w:i/>
                <w:sz w:val="26"/>
                <w:szCs w:val="26"/>
              </w:rPr>
              <w:t>.1. Obtaining an engagement</w:t>
            </w:r>
          </w:p>
          <w:p w:rsidR="00351DC0" w:rsidRPr="00253263" w:rsidRDefault="00683630" w:rsidP="00903EF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</w:t>
            </w:r>
            <w:r w:rsidR="00351DC0" w:rsidRPr="00253263">
              <w:rPr>
                <w:i/>
                <w:sz w:val="26"/>
                <w:szCs w:val="26"/>
              </w:rPr>
              <w:t>.1.1.</w:t>
            </w:r>
            <w:r w:rsidR="00351DC0">
              <w:rPr>
                <w:i/>
                <w:sz w:val="26"/>
                <w:szCs w:val="26"/>
              </w:rPr>
              <w:t xml:space="preserve"> </w:t>
            </w:r>
            <w:r w:rsidR="00351DC0" w:rsidRPr="00253263">
              <w:rPr>
                <w:i/>
                <w:sz w:val="26"/>
                <w:szCs w:val="26"/>
              </w:rPr>
              <w:t xml:space="preserve"> </w:t>
            </w:r>
            <w:r w:rsidR="00351DC0">
              <w:rPr>
                <w:i/>
                <w:sz w:val="26"/>
                <w:szCs w:val="26"/>
              </w:rPr>
              <w:t>Obtaining an engagement</w:t>
            </w:r>
          </w:p>
          <w:p w:rsidR="00351DC0" w:rsidRDefault="00683630" w:rsidP="00903EF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</w:t>
            </w:r>
            <w:r w:rsidR="00351DC0">
              <w:rPr>
                <w:i/>
                <w:sz w:val="26"/>
                <w:szCs w:val="26"/>
              </w:rPr>
              <w:t>.1.2. Accepting an engagement</w:t>
            </w:r>
          </w:p>
          <w:p w:rsidR="00351DC0" w:rsidRPr="00253263" w:rsidRDefault="00683630" w:rsidP="00903EF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4</w:t>
            </w:r>
            <w:r w:rsidR="00351DC0">
              <w:rPr>
                <w:i/>
                <w:sz w:val="26"/>
                <w:szCs w:val="26"/>
              </w:rPr>
              <w:t>.1.3. Agreeing terms of an engagement</w:t>
            </w:r>
          </w:p>
          <w:p w:rsidR="00351DC0" w:rsidRPr="00DE255B" w:rsidRDefault="00683630" w:rsidP="00903EF9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4</w:t>
            </w:r>
            <w:r w:rsidR="00351DC0">
              <w:rPr>
                <w:b/>
                <w:i/>
                <w:sz w:val="26"/>
                <w:szCs w:val="26"/>
              </w:rPr>
              <w:t>.2. Planning the audit</w:t>
            </w:r>
          </w:p>
          <w:p w:rsidR="00351DC0" w:rsidRDefault="00683630" w:rsidP="00903EF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</w:t>
            </w:r>
            <w:r w:rsidR="00351DC0">
              <w:rPr>
                <w:i/>
                <w:sz w:val="26"/>
                <w:szCs w:val="26"/>
              </w:rPr>
              <w:t>.2.</w:t>
            </w:r>
            <w:r>
              <w:rPr>
                <w:i/>
                <w:sz w:val="26"/>
                <w:szCs w:val="26"/>
              </w:rPr>
              <w:t>1</w:t>
            </w:r>
            <w:r w:rsidR="00351DC0">
              <w:rPr>
                <w:i/>
                <w:sz w:val="26"/>
                <w:szCs w:val="26"/>
              </w:rPr>
              <w:t>. Analytical procedures</w:t>
            </w:r>
          </w:p>
          <w:p w:rsidR="00351DC0" w:rsidRDefault="00683630" w:rsidP="00903EF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</w:t>
            </w:r>
            <w:r w:rsidR="00351DC0">
              <w:rPr>
                <w:i/>
                <w:sz w:val="26"/>
                <w:szCs w:val="26"/>
              </w:rPr>
              <w:t xml:space="preserve">.2.3. </w:t>
            </w:r>
            <w:r>
              <w:rPr>
                <w:i/>
                <w:sz w:val="26"/>
                <w:szCs w:val="26"/>
              </w:rPr>
              <w:t>Initial assessment of materiality and audit risk</w:t>
            </w:r>
          </w:p>
          <w:p w:rsidR="00683630" w:rsidRDefault="00683630" w:rsidP="00903EF9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4.3. Performing the audit</w:t>
            </w:r>
          </w:p>
          <w:p w:rsidR="0033344F" w:rsidRPr="0070041E" w:rsidRDefault="0033344F" w:rsidP="00903EF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 w:rsidRPr="0070041E">
              <w:rPr>
                <w:i/>
                <w:sz w:val="26"/>
                <w:szCs w:val="26"/>
              </w:rPr>
              <w:t>4.3.1. Content of performing</w:t>
            </w:r>
          </w:p>
          <w:p w:rsidR="0033344F" w:rsidRPr="0070041E" w:rsidRDefault="0033344F" w:rsidP="00903EF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 w:rsidRPr="0070041E">
              <w:rPr>
                <w:i/>
                <w:sz w:val="26"/>
                <w:szCs w:val="26"/>
              </w:rPr>
              <w:t xml:space="preserve">4.3.2. </w:t>
            </w:r>
            <w:proofErr w:type="spellStart"/>
            <w:r w:rsidRPr="0070041E">
              <w:rPr>
                <w:i/>
                <w:sz w:val="26"/>
                <w:szCs w:val="26"/>
              </w:rPr>
              <w:t>Technic</w:t>
            </w:r>
            <w:proofErr w:type="spellEnd"/>
            <w:r w:rsidRPr="0070041E">
              <w:rPr>
                <w:i/>
                <w:sz w:val="26"/>
                <w:szCs w:val="26"/>
              </w:rPr>
              <w:t xml:space="preserve"> of performing</w:t>
            </w:r>
          </w:p>
          <w:p w:rsidR="00351DC0" w:rsidRDefault="00683630" w:rsidP="00903EF9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4</w:t>
            </w:r>
            <w:r w:rsidR="0033344F">
              <w:rPr>
                <w:b/>
                <w:i/>
                <w:sz w:val="26"/>
                <w:szCs w:val="26"/>
              </w:rPr>
              <w:t>.4</w:t>
            </w:r>
            <w:r w:rsidR="00351DC0" w:rsidRPr="00DE255B">
              <w:rPr>
                <w:b/>
                <w:i/>
                <w:sz w:val="26"/>
                <w:szCs w:val="26"/>
              </w:rPr>
              <w:t xml:space="preserve">. </w:t>
            </w:r>
            <w:r>
              <w:rPr>
                <w:b/>
                <w:i/>
                <w:sz w:val="26"/>
                <w:szCs w:val="26"/>
              </w:rPr>
              <w:t>R</w:t>
            </w:r>
            <w:r w:rsidR="00351DC0" w:rsidRPr="00DE255B">
              <w:rPr>
                <w:b/>
                <w:i/>
                <w:sz w:val="26"/>
                <w:szCs w:val="26"/>
              </w:rPr>
              <w:t>eporting</w:t>
            </w:r>
          </w:p>
          <w:p w:rsidR="0033344F" w:rsidRPr="0070041E" w:rsidRDefault="0033344F" w:rsidP="00903EF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 w:rsidRPr="0070041E">
              <w:rPr>
                <w:i/>
                <w:sz w:val="26"/>
                <w:szCs w:val="26"/>
              </w:rPr>
              <w:t>4.4.1. Collection of working paper</w:t>
            </w:r>
          </w:p>
          <w:p w:rsidR="0033344F" w:rsidRPr="0070041E" w:rsidRDefault="0033344F" w:rsidP="00903EF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 w:rsidRPr="0070041E">
              <w:rPr>
                <w:i/>
                <w:sz w:val="26"/>
                <w:szCs w:val="26"/>
              </w:rPr>
              <w:t>4.4.2. Idea of audit</w:t>
            </w:r>
          </w:p>
          <w:p w:rsidR="008D599E" w:rsidRDefault="008D599E" w:rsidP="00903EF9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4.4. Documents </w:t>
            </w:r>
            <w:r w:rsidRPr="008D599E">
              <w:rPr>
                <w:b/>
                <w:i/>
                <w:sz w:val="26"/>
                <w:szCs w:val="26"/>
              </w:rPr>
              <w:t>of</w:t>
            </w:r>
            <w:r>
              <w:rPr>
                <w:b/>
                <w:i/>
                <w:sz w:val="26"/>
                <w:szCs w:val="26"/>
              </w:rPr>
              <w:t xml:space="preserve"> audit</w:t>
            </w:r>
          </w:p>
          <w:p w:rsidR="0033344F" w:rsidRPr="0070041E" w:rsidRDefault="0033344F" w:rsidP="00903EF9">
            <w:pPr>
              <w:spacing w:before="120" w:line="360" w:lineRule="auto"/>
              <w:jc w:val="both"/>
              <w:rPr>
                <w:i/>
                <w:sz w:val="26"/>
                <w:szCs w:val="26"/>
              </w:rPr>
            </w:pPr>
            <w:r w:rsidRPr="0070041E">
              <w:rPr>
                <w:i/>
                <w:sz w:val="26"/>
                <w:szCs w:val="26"/>
              </w:rPr>
              <w:t>4.4.1. Document of the past</w:t>
            </w:r>
          </w:p>
          <w:p w:rsidR="0033344F" w:rsidRPr="00683630" w:rsidRDefault="0033344F" w:rsidP="00903EF9">
            <w:pPr>
              <w:spacing w:before="120" w:line="360" w:lineRule="auto"/>
              <w:jc w:val="both"/>
              <w:rPr>
                <w:b/>
                <w:i/>
                <w:sz w:val="26"/>
                <w:szCs w:val="26"/>
              </w:rPr>
            </w:pPr>
            <w:r w:rsidRPr="0070041E">
              <w:rPr>
                <w:i/>
                <w:sz w:val="26"/>
                <w:szCs w:val="26"/>
              </w:rPr>
              <w:t xml:space="preserve">4.4.2. Document of </w:t>
            </w:r>
            <w:r w:rsidR="0070041E" w:rsidRPr="0070041E">
              <w:rPr>
                <w:i/>
                <w:sz w:val="26"/>
                <w:szCs w:val="26"/>
              </w:rPr>
              <w:t>audit running</w:t>
            </w:r>
          </w:p>
        </w:tc>
        <w:tc>
          <w:tcPr>
            <w:tcW w:w="1429" w:type="dxa"/>
          </w:tcPr>
          <w:p w:rsidR="00351DC0" w:rsidRPr="00AE0058" w:rsidRDefault="00351DC0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</w:p>
          <w:p w:rsidR="009548EE" w:rsidRPr="00AE0058" w:rsidRDefault="009548EE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[3]</w:t>
            </w:r>
          </w:p>
          <w:p w:rsidR="009548EE" w:rsidRPr="00AE0058" w:rsidRDefault="009548EE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</w:p>
          <w:p w:rsidR="009548EE" w:rsidRPr="00AE0058" w:rsidRDefault="009548EE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</w:p>
          <w:p w:rsidR="009548EE" w:rsidRPr="00AE0058" w:rsidRDefault="009548EE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</w:p>
          <w:p w:rsidR="009548EE" w:rsidRPr="00AE0058" w:rsidRDefault="009548EE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[3]</w:t>
            </w:r>
          </w:p>
          <w:p w:rsidR="009548EE" w:rsidRPr="00AE0058" w:rsidRDefault="009548EE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</w:p>
          <w:p w:rsidR="009548EE" w:rsidRPr="00AE0058" w:rsidRDefault="009548EE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</w:p>
          <w:p w:rsidR="009548EE" w:rsidRDefault="009548EE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</w:p>
          <w:p w:rsidR="00AE0058" w:rsidRPr="00AE0058" w:rsidRDefault="00AE0058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</w:p>
          <w:p w:rsidR="009548EE" w:rsidRPr="00AE0058" w:rsidRDefault="009548EE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</w:p>
          <w:p w:rsidR="00E92264" w:rsidRPr="00AE0058" w:rsidRDefault="009548EE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[3</w:t>
            </w:r>
            <w:r w:rsidR="00E92264" w:rsidRPr="00AE0058">
              <w:rPr>
                <w:sz w:val="26"/>
                <w:szCs w:val="26"/>
              </w:rPr>
              <w:t>]</w:t>
            </w:r>
          </w:p>
          <w:p w:rsidR="00E92264" w:rsidRPr="00AE0058" w:rsidRDefault="00E92264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</w:p>
          <w:p w:rsidR="00E92264" w:rsidRPr="00AE0058" w:rsidRDefault="00E92264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</w:p>
          <w:p w:rsidR="00E92264" w:rsidRPr="00AE0058" w:rsidRDefault="00E92264" w:rsidP="00AE005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AE0058">
              <w:rPr>
                <w:sz w:val="26"/>
                <w:szCs w:val="26"/>
              </w:rPr>
              <w:t>[1]</w:t>
            </w:r>
          </w:p>
          <w:p w:rsidR="009548EE" w:rsidRPr="00AE0058" w:rsidRDefault="009548EE" w:rsidP="00AE0058">
            <w:pPr>
              <w:spacing w:before="120"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72" w:type="dxa"/>
          </w:tcPr>
          <w:p w:rsidR="00351DC0" w:rsidRDefault="00351DC0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19-27</w:t>
            </w: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37-57</w:t>
            </w: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73FB1" w:rsidRDefault="00373FB1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71-79</w:t>
            </w:r>
          </w:p>
          <w:p w:rsidR="00E92264" w:rsidRDefault="00E92264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E92264" w:rsidRDefault="00E92264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E92264" w:rsidRDefault="00E92264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E92264" w:rsidRPr="00253263" w:rsidRDefault="00E92264" w:rsidP="00AE005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128-134</w:t>
            </w:r>
          </w:p>
        </w:tc>
      </w:tr>
    </w:tbl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A55C4B" w:rsidRPr="00253263" w:rsidRDefault="00A55C4B" w:rsidP="00A55C4B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253263">
        <w:rPr>
          <w:rFonts w:ascii="Times New Roman" w:hAnsi="Times New Roman"/>
          <w:b/>
          <w:sz w:val="26"/>
          <w:szCs w:val="26"/>
        </w:rPr>
        <w:t>Time Schedule: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8"/>
        <w:gridCol w:w="2775"/>
        <w:gridCol w:w="1766"/>
        <w:gridCol w:w="1786"/>
        <w:gridCol w:w="1791"/>
      </w:tblGrid>
      <w:tr w:rsidR="00A55C4B" w:rsidRPr="00253263">
        <w:tc>
          <w:tcPr>
            <w:tcW w:w="738" w:type="dxa"/>
          </w:tcPr>
          <w:p w:rsidR="00A55C4B" w:rsidRPr="00253263" w:rsidRDefault="00A55C4B" w:rsidP="0006107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N</w:t>
            </w:r>
            <w:r w:rsidRPr="00253263">
              <w:rPr>
                <w:rFonts w:ascii="Times New Roman" w:hAnsi="Times New Roman"/>
                <w:sz w:val="26"/>
                <w:szCs w:val="26"/>
              </w:rPr>
              <w:softHyphen/>
            </w:r>
            <w:r w:rsidRPr="00253263">
              <w:rPr>
                <w:rFonts w:ascii="Times New Roman" w:hAnsi="Times New Roman"/>
                <w:sz w:val="26"/>
                <w:szCs w:val="26"/>
              </w:rPr>
              <w:softHyphen/>
            </w:r>
            <w:r w:rsidRPr="00253263">
              <w:rPr>
                <w:rFonts w:ascii="Times New Roman" w:hAnsi="Times New Roman"/>
                <w:sz w:val="26"/>
                <w:szCs w:val="26"/>
              </w:rPr>
              <w:softHyphen/>
              <w:t>o</w:t>
            </w:r>
          </w:p>
        </w:tc>
        <w:tc>
          <w:tcPr>
            <w:tcW w:w="2775" w:type="dxa"/>
          </w:tcPr>
          <w:p w:rsidR="00A55C4B" w:rsidRPr="00253263" w:rsidRDefault="00A55C4B" w:rsidP="0006107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Chapter</w:t>
            </w:r>
          </w:p>
        </w:tc>
        <w:tc>
          <w:tcPr>
            <w:tcW w:w="1766" w:type="dxa"/>
          </w:tcPr>
          <w:p w:rsidR="00A55C4B" w:rsidRPr="00253263" w:rsidRDefault="00A55C4B" w:rsidP="0006107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Hours</w:t>
            </w:r>
          </w:p>
        </w:tc>
        <w:tc>
          <w:tcPr>
            <w:tcW w:w="1786" w:type="dxa"/>
          </w:tcPr>
          <w:p w:rsidR="00A55C4B" w:rsidRPr="00253263" w:rsidRDefault="00A55C4B" w:rsidP="0006107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Lecture</w:t>
            </w:r>
          </w:p>
        </w:tc>
        <w:tc>
          <w:tcPr>
            <w:tcW w:w="1791" w:type="dxa"/>
          </w:tcPr>
          <w:p w:rsidR="00A55C4B" w:rsidRPr="00253263" w:rsidRDefault="00A55C4B" w:rsidP="0006107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Tutorial</w:t>
            </w:r>
          </w:p>
        </w:tc>
      </w:tr>
      <w:tr w:rsidR="0014572C" w:rsidRPr="00253263">
        <w:tc>
          <w:tcPr>
            <w:tcW w:w="738" w:type="dxa"/>
          </w:tcPr>
          <w:p w:rsidR="0014572C" w:rsidRPr="00253263" w:rsidRDefault="0014572C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75" w:type="dxa"/>
          </w:tcPr>
          <w:p w:rsidR="0014572C" w:rsidRPr="00253263" w:rsidRDefault="0014572C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Chapter 1</w:t>
            </w:r>
          </w:p>
        </w:tc>
        <w:tc>
          <w:tcPr>
            <w:tcW w:w="1766" w:type="dxa"/>
          </w:tcPr>
          <w:p w:rsidR="0014572C" w:rsidRPr="00253263" w:rsidRDefault="0014572C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86" w:type="dxa"/>
          </w:tcPr>
          <w:p w:rsidR="0014572C" w:rsidRPr="00253263" w:rsidRDefault="0014572C" w:rsidP="00DA39BC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91" w:type="dxa"/>
          </w:tcPr>
          <w:p w:rsidR="0014572C" w:rsidRPr="00253263" w:rsidRDefault="0014572C">
            <w:pPr>
              <w:spacing w:before="120" w:after="120" w:line="300" w:lineRule="auto"/>
              <w:rPr>
                <w:i/>
                <w:iCs/>
                <w:sz w:val="26"/>
                <w:szCs w:val="26"/>
              </w:rPr>
            </w:pPr>
          </w:p>
        </w:tc>
      </w:tr>
      <w:tr w:rsidR="0014572C" w:rsidRPr="00253263">
        <w:tc>
          <w:tcPr>
            <w:tcW w:w="738" w:type="dxa"/>
          </w:tcPr>
          <w:p w:rsidR="0014572C" w:rsidRPr="00253263" w:rsidRDefault="0014572C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775" w:type="dxa"/>
          </w:tcPr>
          <w:p w:rsidR="0014572C" w:rsidRPr="00253263" w:rsidRDefault="0014572C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Chapter 2</w:t>
            </w:r>
          </w:p>
        </w:tc>
        <w:tc>
          <w:tcPr>
            <w:tcW w:w="1766" w:type="dxa"/>
          </w:tcPr>
          <w:p w:rsidR="0014572C" w:rsidRPr="00253263" w:rsidRDefault="0014572C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786" w:type="dxa"/>
          </w:tcPr>
          <w:p w:rsidR="0014572C" w:rsidRPr="00253263" w:rsidRDefault="0014572C" w:rsidP="00DA39BC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791" w:type="dxa"/>
          </w:tcPr>
          <w:p w:rsidR="0014572C" w:rsidRPr="00253263" w:rsidRDefault="0014572C">
            <w:pPr>
              <w:spacing w:before="120" w:after="120" w:line="300" w:lineRule="auto"/>
              <w:rPr>
                <w:i/>
                <w:iCs/>
                <w:sz w:val="26"/>
                <w:szCs w:val="26"/>
              </w:rPr>
            </w:pPr>
          </w:p>
        </w:tc>
      </w:tr>
      <w:tr w:rsidR="0014572C" w:rsidRPr="00253263">
        <w:tc>
          <w:tcPr>
            <w:tcW w:w="738" w:type="dxa"/>
          </w:tcPr>
          <w:p w:rsidR="0014572C" w:rsidRPr="00253263" w:rsidRDefault="0014572C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775" w:type="dxa"/>
          </w:tcPr>
          <w:p w:rsidR="0014572C" w:rsidRPr="00253263" w:rsidRDefault="0014572C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Chapter 3</w:t>
            </w:r>
          </w:p>
        </w:tc>
        <w:tc>
          <w:tcPr>
            <w:tcW w:w="1766" w:type="dxa"/>
          </w:tcPr>
          <w:p w:rsidR="0014572C" w:rsidRPr="00253263" w:rsidRDefault="0014572C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786" w:type="dxa"/>
          </w:tcPr>
          <w:p w:rsidR="0014572C" w:rsidRPr="00253263" w:rsidRDefault="0014572C" w:rsidP="00DA39BC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791" w:type="dxa"/>
          </w:tcPr>
          <w:p w:rsidR="0014572C" w:rsidRPr="00253263" w:rsidRDefault="0014572C">
            <w:pPr>
              <w:spacing w:before="120" w:after="120" w:line="300" w:lineRule="auto"/>
              <w:rPr>
                <w:i/>
                <w:iCs/>
                <w:sz w:val="26"/>
                <w:szCs w:val="26"/>
              </w:rPr>
            </w:pPr>
          </w:p>
        </w:tc>
      </w:tr>
      <w:tr w:rsidR="0014572C" w:rsidRPr="00253263">
        <w:tc>
          <w:tcPr>
            <w:tcW w:w="738" w:type="dxa"/>
          </w:tcPr>
          <w:p w:rsidR="0014572C" w:rsidRPr="00253263" w:rsidRDefault="0014572C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775" w:type="dxa"/>
          </w:tcPr>
          <w:p w:rsidR="0014572C" w:rsidRPr="00253263" w:rsidRDefault="0014572C" w:rsidP="002C035A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Chapter 4</w:t>
            </w:r>
          </w:p>
        </w:tc>
        <w:tc>
          <w:tcPr>
            <w:tcW w:w="1766" w:type="dxa"/>
          </w:tcPr>
          <w:p w:rsidR="0014572C" w:rsidRPr="00253263" w:rsidRDefault="0014572C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786" w:type="dxa"/>
          </w:tcPr>
          <w:p w:rsidR="0014572C" w:rsidRPr="00253263" w:rsidRDefault="0014572C" w:rsidP="00DA39BC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791" w:type="dxa"/>
          </w:tcPr>
          <w:p w:rsidR="0014572C" w:rsidRPr="00253263" w:rsidRDefault="0014572C">
            <w:pPr>
              <w:spacing w:before="120" w:after="120" w:line="300" w:lineRule="auto"/>
              <w:rPr>
                <w:i/>
                <w:iCs/>
                <w:sz w:val="26"/>
                <w:szCs w:val="26"/>
              </w:rPr>
            </w:pPr>
          </w:p>
        </w:tc>
      </w:tr>
      <w:tr w:rsidR="0014572C" w:rsidRPr="00253263">
        <w:tc>
          <w:tcPr>
            <w:tcW w:w="738" w:type="dxa"/>
          </w:tcPr>
          <w:p w:rsidR="0014572C" w:rsidRPr="00253263" w:rsidRDefault="0014572C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775" w:type="dxa"/>
          </w:tcPr>
          <w:p w:rsidR="0014572C" w:rsidRPr="00253263" w:rsidRDefault="0014572C" w:rsidP="002C035A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14572C">
              <w:rPr>
                <w:rFonts w:ascii="Times New Roman" w:hAnsi="Times New Roman"/>
                <w:sz w:val="26"/>
                <w:szCs w:val="26"/>
              </w:rPr>
              <w:t>es</w:t>
            </w:r>
            <w:r>
              <w:rPr>
                <w:rFonts w:ascii="Times New Roman" w:hAnsi="Times New Roman"/>
                <w:sz w:val="26"/>
                <w:szCs w:val="26"/>
              </w:rPr>
              <w:t>t</w:t>
            </w:r>
          </w:p>
        </w:tc>
        <w:tc>
          <w:tcPr>
            <w:tcW w:w="1766" w:type="dxa"/>
          </w:tcPr>
          <w:p w:rsidR="0014572C" w:rsidRPr="00253263" w:rsidRDefault="0014572C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86" w:type="dxa"/>
          </w:tcPr>
          <w:p w:rsidR="0014572C" w:rsidRPr="00253263" w:rsidRDefault="0014572C" w:rsidP="00DA39BC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91" w:type="dxa"/>
          </w:tcPr>
          <w:p w:rsidR="0014572C" w:rsidRPr="00253263" w:rsidRDefault="0014572C">
            <w:pPr>
              <w:spacing w:before="120" w:after="120" w:line="300" w:lineRule="auto"/>
              <w:rPr>
                <w:i/>
                <w:iCs/>
                <w:sz w:val="26"/>
                <w:szCs w:val="26"/>
              </w:rPr>
            </w:pPr>
          </w:p>
        </w:tc>
      </w:tr>
      <w:tr w:rsidR="0014572C" w:rsidRPr="00253263">
        <w:tc>
          <w:tcPr>
            <w:tcW w:w="738" w:type="dxa"/>
          </w:tcPr>
          <w:p w:rsidR="0014572C" w:rsidRPr="00253263" w:rsidRDefault="0014572C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775" w:type="dxa"/>
          </w:tcPr>
          <w:p w:rsidR="0014572C" w:rsidRPr="00253263" w:rsidRDefault="0014572C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Debate</w:t>
            </w:r>
          </w:p>
        </w:tc>
        <w:tc>
          <w:tcPr>
            <w:tcW w:w="1766" w:type="dxa"/>
          </w:tcPr>
          <w:p w:rsidR="0014572C" w:rsidRPr="00253263" w:rsidRDefault="0014572C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786" w:type="dxa"/>
          </w:tcPr>
          <w:p w:rsidR="0014572C" w:rsidRPr="00253263" w:rsidRDefault="0014572C" w:rsidP="002C035A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91" w:type="dxa"/>
          </w:tcPr>
          <w:p w:rsidR="0014572C" w:rsidRPr="0014572C" w:rsidRDefault="0014572C">
            <w:pPr>
              <w:spacing w:before="120" w:after="120" w:line="300" w:lineRule="auto"/>
              <w:rPr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          </w:t>
            </w:r>
            <w:r w:rsidRPr="0014572C">
              <w:rPr>
                <w:iCs/>
                <w:sz w:val="26"/>
                <w:szCs w:val="26"/>
              </w:rPr>
              <w:t>9</w:t>
            </w:r>
          </w:p>
        </w:tc>
      </w:tr>
      <w:tr w:rsidR="0014572C" w:rsidRPr="00253263">
        <w:tc>
          <w:tcPr>
            <w:tcW w:w="738" w:type="dxa"/>
          </w:tcPr>
          <w:p w:rsidR="0014572C" w:rsidRPr="00253263" w:rsidRDefault="0014572C" w:rsidP="00253263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75" w:type="dxa"/>
          </w:tcPr>
          <w:p w:rsidR="0014572C" w:rsidRPr="00253263" w:rsidRDefault="0014572C" w:rsidP="00253263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Total</w:t>
            </w:r>
          </w:p>
        </w:tc>
        <w:tc>
          <w:tcPr>
            <w:tcW w:w="1766" w:type="dxa"/>
          </w:tcPr>
          <w:p w:rsidR="0014572C" w:rsidRPr="00253263" w:rsidRDefault="0014572C" w:rsidP="00253263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786" w:type="dxa"/>
          </w:tcPr>
          <w:p w:rsidR="0014572C" w:rsidRPr="00253263" w:rsidRDefault="0014572C" w:rsidP="002C035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791" w:type="dxa"/>
          </w:tcPr>
          <w:p w:rsidR="0014572C" w:rsidRPr="00253263" w:rsidRDefault="0014572C" w:rsidP="00253263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</w:tbl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253263">
        <w:rPr>
          <w:rFonts w:ascii="Times New Roman" w:hAnsi="Times New Roman"/>
          <w:b/>
          <w:sz w:val="26"/>
          <w:szCs w:val="26"/>
        </w:rPr>
        <w:t xml:space="preserve">- </w:t>
      </w:r>
      <w:proofErr w:type="spellStart"/>
      <w:r w:rsidRPr="00253263">
        <w:rPr>
          <w:rFonts w:ascii="Times New Roman" w:hAnsi="Times New Roman"/>
          <w:b/>
          <w:sz w:val="26"/>
          <w:szCs w:val="26"/>
        </w:rPr>
        <w:t>Assigment</w:t>
      </w:r>
      <w:proofErr w:type="spellEnd"/>
      <w:r w:rsidRPr="00253263">
        <w:rPr>
          <w:rFonts w:ascii="Times New Roman" w:hAnsi="Times New Roman"/>
          <w:b/>
          <w:sz w:val="26"/>
          <w:szCs w:val="26"/>
        </w:rPr>
        <w:t xml:space="preserve">: </w:t>
      </w:r>
    </w:p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53263">
        <w:rPr>
          <w:rFonts w:ascii="Times New Roman" w:hAnsi="Times New Roman"/>
          <w:sz w:val="26"/>
          <w:szCs w:val="26"/>
        </w:rPr>
        <w:t>The Unit Outline has been appr</w:t>
      </w:r>
      <w:r w:rsidR="001B31F5">
        <w:rPr>
          <w:rFonts w:ascii="Times New Roman" w:hAnsi="Times New Roman"/>
          <w:sz w:val="26"/>
          <w:szCs w:val="26"/>
        </w:rPr>
        <w:t>oved by the Faculty Council in 4/1/2017</w:t>
      </w:r>
    </w:p>
    <w:tbl>
      <w:tblPr>
        <w:tblW w:w="1016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3555"/>
        <w:gridCol w:w="3662"/>
      </w:tblGrid>
      <w:tr w:rsidR="00A55C4B" w:rsidRPr="00DA39BC" w:rsidTr="00213F0C">
        <w:tc>
          <w:tcPr>
            <w:tcW w:w="2943" w:type="dxa"/>
          </w:tcPr>
          <w:p w:rsidR="00A55C4B" w:rsidRPr="00DA39BC" w:rsidRDefault="00A55C4B" w:rsidP="00213F0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A39BC">
              <w:rPr>
                <w:rFonts w:ascii="Times New Roman" w:hAnsi="Times New Roman"/>
                <w:b/>
                <w:sz w:val="26"/>
                <w:szCs w:val="26"/>
              </w:rPr>
              <w:t>Head of school</w:t>
            </w:r>
          </w:p>
        </w:tc>
        <w:tc>
          <w:tcPr>
            <w:tcW w:w="3555" w:type="dxa"/>
          </w:tcPr>
          <w:p w:rsidR="00A55C4B" w:rsidRPr="00DA39BC" w:rsidRDefault="00A55C4B" w:rsidP="00DA39B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DA39BC">
              <w:rPr>
                <w:b/>
                <w:sz w:val="26"/>
                <w:szCs w:val="26"/>
              </w:rPr>
              <w:t>Chairman of the Faculty Council</w:t>
            </w:r>
          </w:p>
        </w:tc>
        <w:tc>
          <w:tcPr>
            <w:tcW w:w="3662" w:type="dxa"/>
          </w:tcPr>
          <w:p w:rsidR="00A55C4B" w:rsidRPr="00DA39BC" w:rsidRDefault="00A55C4B" w:rsidP="00DA39B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DA39BC">
              <w:rPr>
                <w:b/>
                <w:sz w:val="26"/>
                <w:szCs w:val="26"/>
              </w:rPr>
              <w:t>Head of Auditing Department</w:t>
            </w:r>
          </w:p>
        </w:tc>
      </w:tr>
      <w:tr w:rsidR="00A55C4B" w:rsidRPr="00DA39BC" w:rsidTr="00213F0C">
        <w:tc>
          <w:tcPr>
            <w:tcW w:w="2943" w:type="dxa"/>
          </w:tcPr>
          <w:p w:rsidR="00A55C4B" w:rsidRPr="00DA39BC" w:rsidRDefault="00A55C4B" w:rsidP="00DA39B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5" w:type="dxa"/>
          </w:tcPr>
          <w:p w:rsidR="00A55C4B" w:rsidRPr="00DA39BC" w:rsidRDefault="00A55C4B" w:rsidP="00DA39B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5B1D27" w:rsidRPr="00DA39BC" w:rsidRDefault="005B1D27" w:rsidP="00DA39B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5B1D27" w:rsidRPr="00DA39BC" w:rsidRDefault="005B1D27" w:rsidP="00DA39B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5B1D27" w:rsidRPr="00DA39BC" w:rsidRDefault="005B1D27" w:rsidP="00DA39B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5B1D27" w:rsidRPr="00DA39BC" w:rsidRDefault="00213F0C" w:rsidP="00DA39B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PGS.TS. Nguyen </w:t>
            </w:r>
            <w:proofErr w:type="spellStart"/>
            <w:r>
              <w:rPr>
                <w:b/>
                <w:sz w:val="26"/>
                <w:szCs w:val="26"/>
              </w:rPr>
              <w:t>Phu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3662" w:type="dxa"/>
          </w:tcPr>
          <w:p w:rsidR="00A55C4B" w:rsidRDefault="00A55C4B" w:rsidP="00DA39B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13F0C" w:rsidRDefault="00213F0C" w:rsidP="00DA39B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13F0C" w:rsidRDefault="00213F0C" w:rsidP="00DA39B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13F0C" w:rsidRDefault="00213F0C" w:rsidP="00DA39B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213F0C" w:rsidRPr="00DA39BC" w:rsidRDefault="00213F0C" w:rsidP="00DA39B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PGS.TS. Nguyen </w:t>
            </w:r>
            <w:proofErr w:type="spellStart"/>
            <w:r>
              <w:rPr>
                <w:b/>
                <w:sz w:val="26"/>
                <w:szCs w:val="26"/>
              </w:rPr>
              <w:t>Phu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Giang</w:t>
            </w:r>
            <w:proofErr w:type="spellEnd"/>
          </w:p>
        </w:tc>
      </w:tr>
    </w:tbl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A55C4B" w:rsidRPr="00253263" w:rsidRDefault="00A55C4B" w:rsidP="00A55C4B">
      <w:pPr>
        <w:pStyle w:val="ListParagraph"/>
        <w:spacing w:line="360" w:lineRule="auto"/>
        <w:ind w:left="1080"/>
        <w:jc w:val="both"/>
        <w:rPr>
          <w:rFonts w:ascii="Times New Roman" w:hAnsi="Times New Roman"/>
          <w:b/>
          <w:sz w:val="26"/>
          <w:szCs w:val="26"/>
        </w:rPr>
      </w:pPr>
    </w:p>
    <w:p w:rsidR="00FE2F98" w:rsidRPr="00253263" w:rsidRDefault="00FE2F98">
      <w:pPr>
        <w:rPr>
          <w:sz w:val="26"/>
          <w:szCs w:val="26"/>
        </w:rPr>
      </w:pPr>
    </w:p>
    <w:sectPr w:rsidR="00FE2F98" w:rsidRPr="00253263" w:rsidSect="00DE48BB">
      <w:footerReference w:type="even" r:id="rId7"/>
      <w:footerReference w:type="default" r:id="rId8"/>
      <w:pgSz w:w="11907" w:h="16840" w:code="9"/>
      <w:pgMar w:top="567" w:right="567" w:bottom="907" w:left="851" w:header="284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16C" w:rsidRDefault="0093216C" w:rsidP="00253263">
      <w:pPr>
        <w:pStyle w:val="ListParagraph"/>
      </w:pPr>
      <w:r>
        <w:separator/>
      </w:r>
    </w:p>
  </w:endnote>
  <w:endnote w:type="continuationSeparator" w:id="0">
    <w:p w:rsidR="0093216C" w:rsidRDefault="0093216C" w:rsidP="00253263">
      <w:pPr>
        <w:pStyle w:val="ListParagraph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05C" w:rsidRDefault="005325D7" w:rsidP="002C0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3605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605C" w:rsidRDefault="00E3605C" w:rsidP="0025326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05C" w:rsidRDefault="005325D7" w:rsidP="002C0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3605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31F5">
      <w:rPr>
        <w:rStyle w:val="PageNumber"/>
        <w:noProof/>
      </w:rPr>
      <w:t>4</w:t>
    </w:r>
    <w:r>
      <w:rPr>
        <w:rStyle w:val="PageNumber"/>
      </w:rPr>
      <w:fldChar w:fldCharType="end"/>
    </w:r>
  </w:p>
  <w:p w:rsidR="00E3605C" w:rsidRDefault="00E3605C" w:rsidP="0025326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16C" w:rsidRDefault="0093216C" w:rsidP="00253263">
      <w:pPr>
        <w:pStyle w:val="ListParagraph"/>
      </w:pPr>
      <w:r>
        <w:separator/>
      </w:r>
    </w:p>
  </w:footnote>
  <w:footnote w:type="continuationSeparator" w:id="0">
    <w:p w:rsidR="0093216C" w:rsidRDefault="0093216C" w:rsidP="00253263">
      <w:pPr>
        <w:pStyle w:val="ListParagraph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B0CA1"/>
    <w:multiLevelType w:val="hybridMultilevel"/>
    <w:tmpl w:val="1C30D92E"/>
    <w:lvl w:ilvl="0" w:tplc="118ED13A">
      <w:start w:val="1"/>
      <w:numFmt w:val="bullet"/>
      <w:lvlText w:val="-"/>
      <w:lvlJc w:val="left"/>
      <w:pPr>
        <w:ind w:left="1080" w:hanging="360"/>
      </w:pPr>
      <w:rPr>
        <w:rFonts w:ascii="Calibri" w:eastAsia="Arial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FF9150B"/>
    <w:multiLevelType w:val="hybridMultilevel"/>
    <w:tmpl w:val="18EA3DE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621E4"/>
    <w:multiLevelType w:val="multilevel"/>
    <w:tmpl w:val="F5926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C4B"/>
    <w:rsid w:val="00017089"/>
    <w:rsid w:val="000206CA"/>
    <w:rsid w:val="00056112"/>
    <w:rsid w:val="0006107E"/>
    <w:rsid w:val="000D6E41"/>
    <w:rsid w:val="000E5BBC"/>
    <w:rsid w:val="000E5F03"/>
    <w:rsid w:val="00111A05"/>
    <w:rsid w:val="00143BDA"/>
    <w:rsid w:val="0014572C"/>
    <w:rsid w:val="00167EA4"/>
    <w:rsid w:val="001B31F5"/>
    <w:rsid w:val="001E0E1F"/>
    <w:rsid w:val="001E23D4"/>
    <w:rsid w:val="00213F0C"/>
    <w:rsid w:val="00253263"/>
    <w:rsid w:val="002608D3"/>
    <w:rsid w:val="002709A8"/>
    <w:rsid w:val="0028764A"/>
    <w:rsid w:val="002B5E79"/>
    <w:rsid w:val="002C035A"/>
    <w:rsid w:val="00302AD4"/>
    <w:rsid w:val="003133F0"/>
    <w:rsid w:val="0033344F"/>
    <w:rsid w:val="00342F73"/>
    <w:rsid w:val="00351DC0"/>
    <w:rsid w:val="00373FB1"/>
    <w:rsid w:val="00402DBE"/>
    <w:rsid w:val="00416F8D"/>
    <w:rsid w:val="00430EAA"/>
    <w:rsid w:val="00450967"/>
    <w:rsid w:val="00461B7A"/>
    <w:rsid w:val="00476DF6"/>
    <w:rsid w:val="00492D3F"/>
    <w:rsid w:val="004B112E"/>
    <w:rsid w:val="004D3B3E"/>
    <w:rsid w:val="004D4094"/>
    <w:rsid w:val="0050024D"/>
    <w:rsid w:val="005325D7"/>
    <w:rsid w:val="005549B4"/>
    <w:rsid w:val="00575377"/>
    <w:rsid w:val="005B121A"/>
    <w:rsid w:val="005B1D27"/>
    <w:rsid w:val="005B416A"/>
    <w:rsid w:val="00683630"/>
    <w:rsid w:val="0070041E"/>
    <w:rsid w:val="00717A74"/>
    <w:rsid w:val="00731812"/>
    <w:rsid w:val="0075521B"/>
    <w:rsid w:val="00757C4F"/>
    <w:rsid w:val="007C361B"/>
    <w:rsid w:val="007C7F48"/>
    <w:rsid w:val="0088249B"/>
    <w:rsid w:val="008A24D3"/>
    <w:rsid w:val="008D599E"/>
    <w:rsid w:val="008D62EF"/>
    <w:rsid w:val="008F4B3D"/>
    <w:rsid w:val="00903EF9"/>
    <w:rsid w:val="0093216C"/>
    <w:rsid w:val="00951454"/>
    <w:rsid w:val="009548EE"/>
    <w:rsid w:val="00973D97"/>
    <w:rsid w:val="009A6BA1"/>
    <w:rsid w:val="009F2318"/>
    <w:rsid w:val="00A338ED"/>
    <w:rsid w:val="00A55C4B"/>
    <w:rsid w:val="00A627AE"/>
    <w:rsid w:val="00AC04C1"/>
    <w:rsid w:val="00AD2AD7"/>
    <w:rsid w:val="00AE0058"/>
    <w:rsid w:val="00B274B9"/>
    <w:rsid w:val="00C06B1A"/>
    <w:rsid w:val="00C260C5"/>
    <w:rsid w:val="00C30B0E"/>
    <w:rsid w:val="00C3338A"/>
    <w:rsid w:val="00C43E97"/>
    <w:rsid w:val="00D2627F"/>
    <w:rsid w:val="00D3305E"/>
    <w:rsid w:val="00D65312"/>
    <w:rsid w:val="00DA39BC"/>
    <w:rsid w:val="00DE255B"/>
    <w:rsid w:val="00DE48BB"/>
    <w:rsid w:val="00E13327"/>
    <w:rsid w:val="00E3605C"/>
    <w:rsid w:val="00E631FF"/>
    <w:rsid w:val="00E92264"/>
    <w:rsid w:val="00E947B7"/>
    <w:rsid w:val="00F009ED"/>
    <w:rsid w:val="00F03116"/>
    <w:rsid w:val="00F0578B"/>
    <w:rsid w:val="00F8649C"/>
    <w:rsid w:val="00FB131B"/>
    <w:rsid w:val="00FD2760"/>
    <w:rsid w:val="00FE2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99E"/>
    <w:rPr>
      <w:sz w:val="24"/>
      <w:szCs w:val="24"/>
    </w:rPr>
  </w:style>
  <w:style w:type="paragraph" w:styleId="Heading2">
    <w:name w:val="heading 2"/>
    <w:basedOn w:val="Normal"/>
    <w:next w:val="Normal"/>
    <w:qFormat/>
    <w:rsid w:val="00E631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631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2Heading2Char1Heading2CharChar1ChapterHeadin">
    <w:name w:val="Style Heading 2Heading 2 Char1Heading 2 Char Char1Chapter Headin..."/>
    <w:basedOn w:val="Heading2"/>
    <w:autoRedefine/>
    <w:rsid w:val="00E631FF"/>
    <w:pPr>
      <w:keepLines/>
      <w:spacing w:before="120" w:after="120" w:line="312" w:lineRule="auto"/>
    </w:pPr>
    <w:rPr>
      <w:rFonts w:ascii="Times New Roman" w:hAnsi="Times New Roman" w:cs="Times New Roman"/>
      <w:i w:val="0"/>
      <w:iCs w:val="0"/>
      <w:sz w:val="26"/>
      <w:szCs w:val="20"/>
    </w:rPr>
  </w:style>
  <w:style w:type="paragraph" w:customStyle="1" w:styleId="StyleHeading3TimesNewRomanItalic">
    <w:name w:val="Style Heading 3 + Times New Roman Italic"/>
    <w:basedOn w:val="Heading3"/>
    <w:autoRedefine/>
    <w:rsid w:val="00E631FF"/>
    <w:rPr>
      <w:rFonts w:ascii="Times New Roman" w:hAnsi="Times New Roman"/>
      <w:i/>
      <w:iCs/>
    </w:rPr>
  </w:style>
  <w:style w:type="paragraph" w:styleId="BodyTextIndent">
    <w:name w:val="Body Text Indent"/>
    <w:basedOn w:val="Normal"/>
    <w:rsid w:val="00A55C4B"/>
    <w:pPr>
      <w:ind w:left="972" w:hanging="972"/>
    </w:pPr>
    <w:rPr>
      <w:b/>
      <w:bCs/>
    </w:rPr>
  </w:style>
  <w:style w:type="table" w:styleId="TableGrid">
    <w:name w:val="Table Grid"/>
    <w:basedOn w:val="TableNormal"/>
    <w:rsid w:val="00A55C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A55C4B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</w:rPr>
  </w:style>
  <w:style w:type="character" w:styleId="Hyperlink">
    <w:name w:val="Hyperlink"/>
    <w:basedOn w:val="DefaultParagraphFont"/>
    <w:unhideWhenUsed/>
    <w:rsid w:val="00A55C4B"/>
    <w:rPr>
      <w:color w:val="0000FF"/>
      <w:u w:val="single"/>
    </w:rPr>
  </w:style>
  <w:style w:type="paragraph" w:customStyle="1" w:styleId="Char">
    <w:name w:val="Char"/>
    <w:basedOn w:val="Normal"/>
    <w:rsid w:val="00A55C4B"/>
    <w:pPr>
      <w:spacing w:line="312" w:lineRule="auto"/>
      <w:ind w:firstLine="567"/>
      <w:jc w:val="both"/>
    </w:pPr>
    <w:rPr>
      <w:rFonts w:cs="Tahoma"/>
      <w:sz w:val="28"/>
      <w:szCs w:val="20"/>
    </w:rPr>
  </w:style>
  <w:style w:type="paragraph" w:styleId="BodyTextIndent3">
    <w:name w:val="Body Text Indent 3"/>
    <w:basedOn w:val="Normal"/>
    <w:rsid w:val="00167EA4"/>
    <w:pPr>
      <w:ind w:left="612" w:hanging="612"/>
      <w:jc w:val="both"/>
    </w:pPr>
  </w:style>
  <w:style w:type="paragraph" w:styleId="Footer">
    <w:name w:val="footer"/>
    <w:basedOn w:val="Normal"/>
    <w:rsid w:val="002532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532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VIETNAM UNIVERSITY OF COMMERCE</vt:lpstr>
    </vt:vector>
  </TitlesOfParts>
  <Company>VCU</Company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VIETNAM UNIVERSITY OF COMMERCE</dc:title>
  <dc:creator>BMKT</dc:creator>
  <cp:lastModifiedBy>PhuGiang</cp:lastModifiedBy>
  <cp:revision>2</cp:revision>
  <dcterms:created xsi:type="dcterms:W3CDTF">2017-01-09T07:22:00Z</dcterms:created>
  <dcterms:modified xsi:type="dcterms:W3CDTF">2017-01-09T07:22:00Z</dcterms:modified>
</cp:coreProperties>
</file>